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EDCC" w14:textId="77777777" w:rsidR="00AA4904" w:rsidRPr="00045CB8" w:rsidRDefault="00AA4904" w:rsidP="00AA4904">
      <w:pPr>
        <w:spacing w:line="360" w:lineRule="auto"/>
        <w:contextualSpacing/>
        <w:jc w:val="center"/>
        <w:rPr>
          <w:b/>
          <w:i/>
          <w:lang w:val="en-GB"/>
        </w:rPr>
      </w:pPr>
      <w:proofErr w:type="spellStart"/>
      <w:r w:rsidRPr="00045CB8">
        <w:rPr>
          <w:b/>
          <w:i/>
          <w:lang w:val="en-GB"/>
        </w:rPr>
        <w:t>María</w:t>
      </w:r>
      <w:proofErr w:type="spellEnd"/>
      <w:r w:rsidRPr="00045CB8">
        <w:rPr>
          <w:b/>
          <w:i/>
          <w:lang w:val="en-GB"/>
        </w:rPr>
        <w:t xml:space="preserve"> Sagot</w:t>
      </w:r>
    </w:p>
    <w:p w14:paraId="2A45986E" w14:textId="67705B2D" w:rsidR="00AA4904" w:rsidRPr="00045CB8" w:rsidRDefault="00AA4904" w:rsidP="00AA4904">
      <w:pPr>
        <w:spacing w:line="360" w:lineRule="auto"/>
        <w:contextualSpacing/>
        <w:jc w:val="both"/>
        <w:rPr>
          <w:b/>
          <w:lang w:val="en-GB"/>
        </w:rPr>
      </w:pPr>
      <w:r w:rsidRPr="00045CB8">
        <w:rPr>
          <w:b/>
          <w:lang w:val="en-GB"/>
        </w:rPr>
        <w:t xml:space="preserve">Department of Biological Sciences    </w:t>
      </w:r>
      <w:r w:rsidR="003D489F" w:rsidRPr="00045CB8">
        <w:rPr>
          <w:b/>
          <w:lang w:val="en-GB"/>
        </w:rPr>
        <w:t xml:space="preserve">                          </w:t>
      </w:r>
      <w:r w:rsidR="006B4C43" w:rsidRPr="00045CB8">
        <w:rPr>
          <w:b/>
          <w:lang w:val="en-GB"/>
        </w:rPr>
        <w:t xml:space="preserve">Office: +1 </w:t>
      </w:r>
      <w:r w:rsidR="00FC54F4">
        <w:rPr>
          <w:b/>
          <w:lang w:val="en-GB"/>
        </w:rPr>
        <w:t>315 312 2469</w:t>
      </w:r>
    </w:p>
    <w:p w14:paraId="4AF58E66" w14:textId="5F69AEBE" w:rsidR="00AA4904" w:rsidRPr="00045CB8" w:rsidRDefault="00FC54F4" w:rsidP="00AA4904">
      <w:pPr>
        <w:spacing w:line="360" w:lineRule="auto"/>
        <w:contextualSpacing/>
        <w:jc w:val="both"/>
        <w:rPr>
          <w:b/>
          <w:lang w:val="en-GB"/>
        </w:rPr>
      </w:pPr>
      <w:r>
        <w:rPr>
          <w:b/>
          <w:lang w:val="en-GB"/>
        </w:rPr>
        <w:t>State University of New York at Oswego</w:t>
      </w:r>
    </w:p>
    <w:p w14:paraId="4964C21C" w14:textId="5F89B866" w:rsidR="00AA4904" w:rsidRPr="00045CB8" w:rsidRDefault="00FC54F4" w:rsidP="00AA4904">
      <w:pPr>
        <w:spacing w:line="360" w:lineRule="auto"/>
        <w:contextualSpacing/>
        <w:jc w:val="both"/>
        <w:rPr>
          <w:b/>
          <w:lang w:val="en-GB"/>
        </w:rPr>
      </w:pPr>
      <w:r>
        <w:rPr>
          <w:b/>
          <w:lang w:val="en-GB"/>
        </w:rPr>
        <w:t>Oswego, New York 13126</w:t>
      </w:r>
      <w:r w:rsidR="006B4C43" w:rsidRPr="00045CB8">
        <w:rPr>
          <w:b/>
          <w:lang w:val="en-GB"/>
        </w:rPr>
        <w:t xml:space="preserve">                          </w:t>
      </w:r>
      <w:r w:rsidR="003D489F" w:rsidRPr="00045CB8">
        <w:rPr>
          <w:b/>
          <w:lang w:val="en-GB"/>
        </w:rPr>
        <w:t xml:space="preserve">                   </w:t>
      </w:r>
      <w:r w:rsidR="00045CB8" w:rsidRPr="00045CB8">
        <w:rPr>
          <w:b/>
          <w:lang w:val="en-GB"/>
        </w:rPr>
        <w:t>Cell phone</w:t>
      </w:r>
      <w:r w:rsidR="00AA4904" w:rsidRPr="00045CB8">
        <w:rPr>
          <w:b/>
          <w:lang w:val="en-GB"/>
        </w:rPr>
        <w:t xml:space="preserve">: </w:t>
      </w:r>
      <w:r w:rsidR="006B4C43" w:rsidRPr="00045CB8">
        <w:rPr>
          <w:b/>
          <w:lang w:val="en-GB"/>
        </w:rPr>
        <w:t xml:space="preserve">+1 225 284 </w:t>
      </w:r>
      <w:r w:rsidR="00AA4904" w:rsidRPr="00045CB8">
        <w:rPr>
          <w:b/>
          <w:lang w:val="en-GB"/>
        </w:rPr>
        <w:t>3325</w:t>
      </w:r>
    </w:p>
    <w:p w14:paraId="39778AF5" w14:textId="1DEAC123" w:rsidR="00AA4904" w:rsidRPr="00045CB8" w:rsidRDefault="00AA4904" w:rsidP="00AA4904">
      <w:pPr>
        <w:pBdr>
          <w:bottom w:val="single" w:sz="6" w:space="1" w:color="auto"/>
        </w:pBdr>
        <w:spacing w:line="360" w:lineRule="auto"/>
        <w:contextualSpacing/>
        <w:jc w:val="both"/>
        <w:rPr>
          <w:b/>
          <w:lang w:val="en-GB"/>
        </w:rPr>
      </w:pPr>
      <w:r w:rsidRPr="00045CB8">
        <w:rPr>
          <w:b/>
          <w:lang w:val="en-GB"/>
        </w:rPr>
        <w:t xml:space="preserve">E-mail: </w:t>
      </w:r>
      <w:r w:rsidR="00FC54F4">
        <w:rPr>
          <w:b/>
          <w:lang w:val="en-GB"/>
        </w:rPr>
        <w:t>maria.sagot@oswego</w:t>
      </w:r>
      <w:r w:rsidR="006B4C43" w:rsidRPr="00045CB8">
        <w:rPr>
          <w:b/>
          <w:lang w:val="en-GB"/>
        </w:rPr>
        <w:t>.edu</w:t>
      </w:r>
    </w:p>
    <w:p w14:paraId="3A1AAA3A" w14:textId="77777777" w:rsidR="00AA4904" w:rsidRPr="00045CB8" w:rsidRDefault="00AA4904" w:rsidP="00AA4904">
      <w:pPr>
        <w:spacing w:line="360" w:lineRule="auto"/>
        <w:contextualSpacing/>
        <w:jc w:val="both"/>
        <w:rPr>
          <w:b/>
          <w:i/>
          <w:lang w:val="en-GB"/>
        </w:rPr>
      </w:pPr>
    </w:p>
    <w:p w14:paraId="3C1087E9" w14:textId="77777777" w:rsidR="00FC1006" w:rsidRPr="00FC1006" w:rsidRDefault="00FC1006" w:rsidP="00FC1006">
      <w:pPr>
        <w:autoSpaceDE w:val="0"/>
        <w:autoSpaceDN w:val="0"/>
        <w:adjustRightInd w:val="0"/>
        <w:spacing w:line="360" w:lineRule="auto"/>
        <w:contextualSpacing/>
        <w:rPr>
          <w:rFonts w:eastAsiaTheme="minorEastAsia"/>
          <w:i/>
          <w:iCs/>
          <w:smallCaps/>
          <w:kern w:val="0"/>
          <w:lang w:eastAsia="ja-JP"/>
        </w:rPr>
      </w:pPr>
      <w:r w:rsidRPr="00FC1006">
        <w:rPr>
          <w:rFonts w:eastAsiaTheme="minorEastAsia"/>
          <w:i/>
          <w:iCs/>
          <w:smallCaps/>
          <w:kern w:val="0"/>
          <w:lang w:eastAsia="ja-JP"/>
        </w:rPr>
        <w:t xml:space="preserve">Research Interest: </w:t>
      </w:r>
    </w:p>
    <w:p w14:paraId="613AD481" w14:textId="77777777" w:rsidR="00FC1006" w:rsidRPr="00FC1006" w:rsidRDefault="00FC1006" w:rsidP="00FC1006">
      <w:pPr>
        <w:autoSpaceDE w:val="0"/>
        <w:autoSpaceDN w:val="0"/>
        <w:adjustRightInd w:val="0"/>
        <w:spacing w:line="360" w:lineRule="auto"/>
        <w:contextualSpacing/>
      </w:pPr>
      <w:r w:rsidRPr="00FC1006">
        <w:t>My research brings together the fields of Ecology, Behavior, Genetics and Evolutionary Biology, to understand the relative contributions of different ecological factors, such as habitat selection and demographics, in promoting the evolution of sociality, strength of social interactions, diversity and ecological speciation.</w:t>
      </w:r>
    </w:p>
    <w:p w14:paraId="28F7310E" w14:textId="77777777" w:rsidR="00FC1006" w:rsidRPr="00FC1006" w:rsidRDefault="00FC1006" w:rsidP="00FC1006">
      <w:pPr>
        <w:suppressAutoHyphens w:val="0"/>
        <w:autoSpaceDE w:val="0"/>
        <w:autoSpaceDN w:val="0"/>
        <w:adjustRightInd w:val="0"/>
        <w:spacing w:line="360" w:lineRule="auto"/>
        <w:contextualSpacing/>
        <w:rPr>
          <w:bCs/>
          <w:i/>
          <w:iCs/>
          <w:smallCaps/>
          <w:kern w:val="22"/>
          <w:lang w:val="en-GB"/>
        </w:rPr>
      </w:pPr>
    </w:p>
    <w:p w14:paraId="2E21B7E9" w14:textId="77777777" w:rsidR="00FC1006" w:rsidRPr="00FC1006" w:rsidRDefault="00FC1006" w:rsidP="00FC1006">
      <w:pPr>
        <w:suppressAutoHyphens w:val="0"/>
        <w:autoSpaceDE w:val="0"/>
        <w:autoSpaceDN w:val="0"/>
        <w:adjustRightInd w:val="0"/>
        <w:spacing w:line="360" w:lineRule="auto"/>
        <w:contextualSpacing/>
        <w:rPr>
          <w:bCs/>
          <w:i/>
          <w:iCs/>
          <w:smallCaps/>
          <w:kern w:val="22"/>
          <w:lang w:val="en-GB"/>
        </w:rPr>
      </w:pPr>
      <w:r w:rsidRPr="00FC1006">
        <w:rPr>
          <w:bCs/>
          <w:i/>
          <w:iCs/>
          <w:smallCaps/>
          <w:kern w:val="22"/>
          <w:lang w:val="en-GB"/>
        </w:rPr>
        <w:t>Current position:</w:t>
      </w:r>
    </w:p>
    <w:p w14:paraId="5E99269B" w14:textId="77777777" w:rsidR="00FC1006" w:rsidRPr="00FC1006" w:rsidRDefault="00FC1006" w:rsidP="00FC1006">
      <w:pPr>
        <w:tabs>
          <w:tab w:val="left" w:pos="90"/>
        </w:tabs>
        <w:spacing w:line="360" w:lineRule="auto"/>
        <w:contextualSpacing/>
        <w:rPr>
          <w:i/>
          <w:lang w:val="en-GB"/>
        </w:rPr>
      </w:pPr>
      <w:r w:rsidRPr="00FC1006">
        <w:rPr>
          <w:lang w:val="en-GB"/>
        </w:rPr>
        <w:t xml:space="preserve">Assistant Professor. </w:t>
      </w:r>
      <w:proofErr w:type="gramStart"/>
      <w:r w:rsidRPr="00FC1006">
        <w:rPr>
          <w:lang w:val="en-GB"/>
        </w:rPr>
        <w:t>Department of Biological Sciences.</w:t>
      </w:r>
      <w:proofErr w:type="gramEnd"/>
      <w:r w:rsidRPr="00FC1006">
        <w:rPr>
          <w:lang w:val="en-GB"/>
        </w:rPr>
        <w:t xml:space="preserve"> State University of New York at Oswego. </w:t>
      </w:r>
    </w:p>
    <w:p w14:paraId="346AF4A8" w14:textId="77777777" w:rsidR="00FC1006" w:rsidRPr="00FC1006" w:rsidRDefault="00FC1006" w:rsidP="00FC1006">
      <w:pPr>
        <w:spacing w:line="360" w:lineRule="auto"/>
        <w:contextualSpacing/>
        <w:rPr>
          <w:bCs/>
          <w:i/>
          <w:iCs/>
          <w:smallCaps/>
          <w:kern w:val="22"/>
          <w:lang w:val="en-GB"/>
        </w:rPr>
      </w:pPr>
    </w:p>
    <w:p w14:paraId="06389D89" w14:textId="77777777" w:rsidR="00FC1006" w:rsidRPr="00FC1006" w:rsidRDefault="00FC1006" w:rsidP="00FC1006">
      <w:pPr>
        <w:suppressAutoHyphens w:val="0"/>
        <w:autoSpaceDE w:val="0"/>
        <w:autoSpaceDN w:val="0"/>
        <w:adjustRightInd w:val="0"/>
        <w:spacing w:line="360" w:lineRule="auto"/>
        <w:contextualSpacing/>
        <w:rPr>
          <w:bCs/>
          <w:i/>
          <w:iCs/>
          <w:smallCaps/>
          <w:kern w:val="22"/>
          <w:lang w:val="en-GB"/>
        </w:rPr>
      </w:pPr>
      <w:r w:rsidRPr="00FC1006">
        <w:rPr>
          <w:bCs/>
          <w:i/>
          <w:iCs/>
          <w:smallCaps/>
          <w:kern w:val="22"/>
          <w:lang w:val="en-GB"/>
        </w:rPr>
        <w:t>Postdoctoral experience:</w:t>
      </w:r>
    </w:p>
    <w:p w14:paraId="450055B4" w14:textId="77777777" w:rsidR="00FC1006" w:rsidRPr="00FC1006" w:rsidRDefault="00FC1006" w:rsidP="00FC1006">
      <w:pPr>
        <w:tabs>
          <w:tab w:val="left" w:pos="90"/>
        </w:tabs>
        <w:spacing w:line="360" w:lineRule="auto"/>
        <w:contextualSpacing/>
        <w:rPr>
          <w:i/>
          <w:lang w:val="en-GB"/>
        </w:rPr>
      </w:pPr>
      <w:r w:rsidRPr="00FC1006">
        <w:rPr>
          <w:lang w:val="en-GB"/>
        </w:rPr>
        <w:t xml:space="preserve">Postdoctoral Teaching and Research Associate. August 2012 - August 2014. </w:t>
      </w:r>
      <w:proofErr w:type="gramStart"/>
      <w:r w:rsidRPr="00FC1006">
        <w:rPr>
          <w:lang w:val="en-GB"/>
        </w:rPr>
        <w:t>Department of Biological Sciences.</w:t>
      </w:r>
      <w:proofErr w:type="gramEnd"/>
      <w:r w:rsidRPr="00FC1006">
        <w:rPr>
          <w:lang w:val="en-GB"/>
        </w:rPr>
        <w:t xml:space="preserve"> Texas Tech University. </w:t>
      </w:r>
    </w:p>
    <w:p w14:paraId="0657B51A" w14:textId="77777777" w:rsidR="006B4C43" w:rsidRPr="00045CB8" w:rsidRDefault="006B4C43" w:rsidP="00AA4904">
      <w:pPr>
        <w:spacing w:line="360" w:lineRule="auto"/>
        <w:contextualSpacing/>
        <w:jc w:val="both"/>
        <w:rPr>
          <w:bCs/>
          <w:i/>
          <w:iCs/>
          <w:smallCaps/>
          <w:kern w:val="22"/>
          <w:lang w:val="en-GB"/>
        </w:rPr>
      </w:pPr>
    </w:p>
    <w:p w14:paraId="19570B1F" w14:textId="1B1521E3" w:rsidR="00FF5163" w:rsidRPr="00045CB8" w:rsidRDefault="00AA4904" w:rsidP="00AA4904">
      <w:pPr>
        <w:spacing w:line="360" w:lineRule="auto"/>
        <w:contextualSpacing/>
        <w:jc w:val="both"/>
        <w:rPr>
          <w:bCs/>
          <w:i/>
          <w:iCs/>
          <w:smallCaps/>
          <w:kern w:val="22"/>
          <w:lang w:val="en-GB"/>
        </w:rPr>
      </w:pPr>
      <w:r w:rsidRPr="00045CB8">
        <w:rPr>
          <w:bCs/>
          <w:i/>
          <w:iCs/>
          <w:smallCaps/>
          <w:kern w:val="22"/>
          <w:lang w:val="en-GB"/>
        </w:rPr>
        <w:t>Education:</w:t>
      </w:r>
    </w:p>
    <w:p w14:paraId="2A3D6FA7" w14:textId="2891FEAB" w:rsidR="00DD76E8" w:rsidRPr="00045CB8" w:rsidRDefault="00DD76E8" w:rsidP="00DD76E8">
      <w:pPr>
        <w:pStyle w:val="ListParagraph"/>
        <w:numPr>
          <w:ilvl w:val="0"/>
          <w:numId w:val="14"/>
        </w:numPr>
        <w:tabs>
          <w:tab w:val="left" w:pos="90"/>
        </w:tabs>
        <w:spacing w:line="360" w:lineRule="auto"/>
        <w:ind w:left="360"/>
        <w:jc w:val="both"/>
        <w:rPr>
          <w:lang w:val="en-GB"/>
        </w:rPr>
      </w:pPr>
      <w:r w:rsidRPr="00045CB8">
        <w:rPr>
          <w:lang w:val="en-GB"/>
        </w:rPr>
        <w:t xml:space="preserve">Doctor of </w:t>
      </w:r>
      <w:r w:rsidR="00D82D10" w:rsidRPr="00045CB8">
        <w:rPr>
          <w:lang w:val="en-GB"/>
        </w:rPr>
        <w:t>Philosophy</w:t>
      </w:r>
      <w:r w:rsidRPr="00045CB8">
        <w:rPr>
          <w:lang w:val="en-GB"/>
        </w:rPr>
        <w:t>. 2012. Biological Sciences. Louisiana State University.</w:t>
      </w:r>
    </w:p>
    <w:p w14:paraId="4ADA969F" w14:textId="5A19C327" w:rsidR="00B5049D" w:rsidRDefault="00AA4904" w:rsidP="00B5049D">
      <w:pPr>
        <w:pStyle w:val="ListParagraph"/>
        <w:numPr>
          <w:ilvl w:val="0"/>
          <w:numId w:val="14"/>
        </w:numPr>
        <w:tabs>
          <w:tab w:val="left" w:pos="90"/>
        </w:tabs>
        <w:spacing w:line="360" w:lineRule="auto"/>
        <w:ind w:left="360"/>
        <w:jc w:val="both"/>
        <w:rPr>
          <w:lang w:val="en-GB"/>
        </w:rPr>
      </w:pPr>
      <w:r w:rsidRPr="00045CB8">
        <w:rPr>
          <w:lang w:val="en-GB"/>
        </w:rPr>
        <w:t>Bachelor of Science.</w:t>
      </w:r>
      <w:r w:rsidR="00696C68" w:rsidRPr="00045CB8">
        <w:rPr>
          <w:lang w:val="en-GB"/>
        </w:rPr>
        <w:t xml:space="preserve"> 2004.</w:t>
      </w:r>
      <w:r w:rsidR="00FE09D5">
        <w:rPr>
          <w:lang w:val="en-GB"/>
        </w:rPr>
        <w:t xml:space="preserve"> Biology.</w:t>
      </w:r>
      <w:r w:rsidRPr="00045CB8">
        <w:rPr>
          <w:lang w:val="en-GB"/>
        </w:rPr>
        <w:t xml:space="preserve"> </w:t>
      </w:r>
      <w:r w:rsidR="00696C68" w:rsidRPr="00045CB8">
        <w:rPr>
          <w:lang w:val="en-GB"/>
        </w:rPr>
        <w:t>Universidad de Costa Rica.</w:t>
      </w:r>
    </w:p>
    <w:p w14:paraId="2960A2C9" w14:textId="77777777" w:rsidR="00B5049D" w:rsidRDefault="00B5049D" w:rsidP="00B5049D">
      <w:pPr>
        <w:tabs>
          <w:tab w:val="left" w:pos="90"/>
        </w:tabs>
        <w:spacing w:line="360" w:lineRule="auto"/>
        <w:jc w:val="both"/>
        <w:rPr>
          <w:lang w:val="en-GB"/>
        </w:rPr>
      </w:pPr>
    </w:p>
    <w:p w14:paraId="4346B5C9" w14:textId="77777777" w:rsidR="00B5049D" w:rsidRDefault="00B5049D" w:rsidP="00B5049D">
      <w:pPr>
        <w:spacing w:line="360" w:lineRule="auto"/>
        <w:rPr>
          <w:i/>
          <w:iCs/>
          <w:smallCaps/>
          <w:color w:val="000000"/>
          <w:kern w:val="22"/>
          <w:lang w:val="en-GB"/>
        </w:rPr>
      </w:pPr>
      <w:r w:rsidRPr="00045CB8">
        <w:rPr>
          <w:i/>
          <w:iCs/>
          <w:smallCaps/>
          <w:color w:val="000000"/>
          <w:kern w:val="22"/>
          <w:lang w:val="en-GB"/>
        </w:rPr>
        <w:t>Teaching experience:</w:t>
      </w:r>
    </w:p>
    <w:p w14:paraId="5DCC703D" w14:textId="77777777" w:rsidR="00FC54F4" w:rsidRDefault="00FC54F4" w:rsidP="00B5049D">
      <w:pPr>
        <w:spacing w:line="360" w:lineRule="auto"/>
        <w:rPr>
          <w:i/>
          <w:iCs/>
          <w:smallCaps/>
          <w:color w:val="000000"/>
          <w:kern w:val="22"/>
          <w:lang w:val="en-GB"/>
        </w:rPr>
      </w:pPr>
    </w:p>
    <w:p w14:paraId="5C66CA40" w14:textId="7C5C2FB6" w:rsidR="00FC54F4" w:rsidRPr="00FC54F4" w:rsidRDefault="00FC54F4" w:rsidP="00B5049D">
      <w:pPr>
        <w:pStyle w:val="ListParagraph"/>
        <w:numPr>
          <w:ilvl w:val="0"/>
          <w:numId w:val="16"/>
        </w:numPr>
        <w:spacing w:line="360" w:lineRule="auto"/>
        <w:ind w:left="360" w:hanging="270"/>
        <w:rPr>
          <w:i/>
          <w:iCs/>
          <w:smallCaps/>
          <w:color w:val="000000"/>
          <w:kern w:val="22"/>
          <w:lang w:val="en-GB"/>
        </w:rPr>
      </w:pPr>
      <w:r w:rsidRPr="00045CB8">
        <w:rPr>
          <w:b/>
          <w:lang w:val="en-GB"/>
        </w:rPr>
        <w:t>Instructor.</w:t>
      </w:r>
      <w:r>
        <w:rPr>
          <w:lang w:val="en-GB"/>
        </w:rPr>
        <w:t xml:space="preserve"> 2014. State University of New York at Oswego. </w:t>
      </w:r>
      <w:proofErr w:type="spellStart"/>
      <w:r>
        <w:rPr>
          <w:lang w:val="en-GB"/>
        </w:rPr>
        <w:t>Mammalogy</w:t>
      </w:r>
      <w:proofErr w:type="spellEnd"/>
      <w:r w:rsidRPr="00045CB8">
        <w:rPr>
          <w:lang w:val="en-GB"/>
        </w:rPr>
        <w:t>.</w:t>
      </w:r>
    </w:p>
    <w:p w14:paraId="0AB8A87B" w14:textId="28251FA1" w:rsidR="00B5049D" w:rsidRPr="00045CB8" w:rsidRDefault="00B5049D" w:rsidP="00B5049D">
      <w:pPr>
        <w:pStyle w:val="ListParagraph"/>
        <w:numPr>
          <w:ilvl w:val="0"/>
          <w:numId w:val="16"/>
        </w:numPr>
        <w:spacing w:line="360" w:lineRule="auto"/>
        <w:ind w:left="360" w:hanging="270"/>
        <w:rPr>
          <w:i/>
          <w:iCs/>
          <w:smallCaps/>
          <w:color w:val="000000"/>
          <w:kern w:val="22"/>
          <w:lang w:val="en-GB"/>
        </w:rPr>
      </w:pPr>
      <w:r w:rsidRPr="00045CB8">
        <w:rPr>
          <w:b/>
          <w:lang w:val="en-GB"/>
        </w:rPr>
        <w:t>Instructor.</w:t>
      </w:r>
      <w:r w:rsidRPr="00045CB8">
        <w:rPr>
          <w:lang w:val="en-GB"/>
        </w:rPr>
        <w:t xml:space="preserve"> 2013</w:t>
      </w:r>
      <w:r w:rsidR="00FC54F4">
        <w:rPr>
          <w:lang w:val="en-GB"/>
        </w:rPr>
        <w:t>-2014</w:t>
      </w:r>
      <w:r w:rsidRPr="00045CB8">
        <w:rPr>
          <w:lang w:val="en-GB"/>
        </w:rPr>
        <w:t>. Texas Tech University. Biology of Animals.</w:t>
      </w:r>
    </w:p>
    <w:p w14:paraId="69241C98" w14:textId="77777777" w:rsidR="00B5049D" w:rsidRPr="00045CB8" w:rsidRDefault="00B5049D" w:rsidP="00B5049D">
      <w:pPr>
        <w:pStyle w:val="ListParagraph"/>
        <w:numPr>
          <w:ilvl w:val="0"/>
          <w:numId w:val="16"/>
        </w:numPr>
        <w:spacing w:line="360" w:lineRule="auto"/>
        <w:ind w:left="360" w:hanging="270"/>
        <w:rPr>
          <w:i/>
          <w:iCs/>
          <w:smallCaps/>
          <w:color w:val="000000"/>
          <w:kern w:val="22"/>
          <w:lang w:val="en-GB"/>
        </w:rPr>
      </w:pPr>
      <w:r w:rsidRPr="00045CB8">
        <w:rPr>
          <w:b/>
          <w:lang w:val="en-GB"/>
        </w:rPr>
        <w:t>Instructor.</w:t>
      </w:r>
      <w:r w:rsidRPr="00045CB8">
        <w:rPr>
          <w:lang w:val="en-GB"/>
        </w:rPr>
        <w:t xml:space="preserve"> 2012-2013. Texas Tech University. Seniors Seminar</w:t>
      </w:r>
    </w:p>
    <w:p w14:paraId="2969EFFA" w14:textId="77777777" w:rsidR="00B5049D" w:rsidRPr="00045CB8" w:rsidRDefault="00B5049D" w:rsidP="00B5049D">
      <w:pPr>
        <w:pStyle w:val="ListParagraph"/>
        <w:numPr>
          <w:ilvl w:val="0"/>
          <w:numId w:val="6"/>
        </w:numPr>
        <w:tabs>
          <w:tab w:val="left" w:pos="270"/>
        </w:tabs>
        <w:spacing w:line="360" w:lineRule="auto"/>
        <w:ind w:left="360" w:hanging="270"/>
        <w:jc w:val="both"/>
        <w:rPr>
          <w:lang w:val="en-GB"/>
        </w:rPr>
      </w:pPr>
      <w:r w:rsidRPr="00045CB8">
        <w:rPr>
          <w:lang w:val="en-GB"/>
        </w:rPr>
        <w:t xml:space="preserve"> </w:t>
      </w:r>
      <w:r w:rsidRPr="00045CB8">
        <w:rPr>
          <w:b/>
          <w:lang w:val="en-GB"/>
        </w:rPr>
        <w:t>Teaching assistant.</w:t>
      </w:r>
      <w:r w:rsidRPr="00045CB8">
        <w:rPr>
          <w:lang w:val="en-GB"/>
        </w:rPr>
        <w:t xml:space="preserve"> 2006-2012. Louisiana State University. Introductory Ecology Laboratory (Service Learning Class).</w:t>
      </w:r>
    </w:p>
    <w:p w14:paraId="60280DDB" w14:textId="77777777" w:rsidR="00B5049D" w:rsidRDefault="00B5049D" w:rsidP="00B5049D">
      <w:pPr>
        <w:pStyle w:val="ListParagraph"/>
        <w:numPr>
          <w:ilvl w:val="0"/>
          <w:numId w:val="6"/>
        </w:numPr>
        <w:tabs>
          <w:tab w:val="left" w:pos="270"/>
        </w:tabs>
        <w:spacing w:line="360" w:lineRule="auto"/>
        <w:ind w:left="360" w:hanging="270"/>
        <w:jc w:val="both"/>
        <w:rPr>
          <w:lang w:val="en-GB"/>
        </w:rPr>
      </w:pPr>
      <w:r w:rsidRPr="00045CB8">
        <w:rPr>
          <w:lang w:val="en-GB"/>
        </w:rPr>
        <w:lastRenderedPageBreak/>
        <w:t xml:space="preserve"> </w:t>
      </w:r>
      <w:r w:rsidRPr="00045CB8">
        <w:rPr>
          <w:b/>
          <w:lang w:val="en-GB"/>
        </w:rPr>
        <w:t>Teaching assistant.</w:t>
      </w:r>
      <w:r w:rsidRPr="00045CB8">
        <w:rPr>
          <w:lang w:val="en-GB"/>
        </w:rPr>
        <w:t xml:space="preserve"> 2008. Louisiana State University. Introductory Biology for non-majors.</w:t>
      </w:r>
    </w:p>
    <w:p w14:paraId="76DB3F68" w14:textId="10D7EC54" w:rsidR="00FC1006" w:rsidRPr="00FC54F4" w:rsidRDefault="00FC1006" w:rsidP="00FC54F4">
      <w:pPr>
        <w:pStyle w:val="ListParagraph"/>
        <w:numPr>
          <w:ilvl w:val="0"/>
          <w:numId w:val="6"/>
        </w:numPr>
        <w:spacing w:line="360" w:lineRule="auto"/>
        <w:ind w:left="450"/>
        <w:rPr>
          <w:color w:val="000000"/>
          <w:lang w:val="en-GB"/>
        </w:rPr>
      </w:pPr>
      <w:r w:rsidRPr="00045CB8">
        <w:rPr>
          <w:b/>
          <w:color w:val="000000"/>
          <w:lang w:val="en-GB"/>
        </w:rPr>
        <w:t>Guest instructor.</w:t>
      </w:r>
      <w:r w:rsidRPr="00045CB8">
        <w:rPr>
          <w:color w:val="000000"/>
          <w:lang w:val="en-GB"/>
        </w:rPr>
        <w:t xml:space="preserve"> Universidad Latina de Costa Rica, Costa Rica. Vertebrate Zoology. 2003.</w:t>
      </w:r>
    </w:p>
    <w:p w14:paraId="7BA861B2" w14:textId="77777777" w:rsidR="00B5049D" w:rsidRPr="00045CB8" w:rsidRDefault="00B5049D" w:rsidP="00B5049D">
      <w:pPr>
        <w:pStyle w:val="ListParagraph"/>
        <w:numPr>
          <w:ilvl w:val="0"/>
          <w:numId w:val="6"/>
        </w:numPr>
        <w:tabs>
          <w:tab w:val="left" w:pos="270"/>
        </w:tabs>
        <w:spacing w:line="360" w:lineRule="auto"/>
        <w:ind w:left="360" w:hanging="270"/>
        <w:rPr>
          <w:color w:val="000000"/>
          <w:lang w:val="en-GB"/>
        </w:rPr>
      </w:pPr>
      <w:r w:rsidRPr="00045CB8">
        <w:rPr>
          <w:color w:val="000000"/>
          <w:lang w:val="en-GB"/>
        </w:rPr>
        <w:t xml:space="preserve">  </w:t>
      </w:r>
      <w:r w:rsidRPr="00045CB8">
        <w:rPr>
          <w:b/>
          <w:color w:val="000000"/>
          <w:lang w:val="en-GB"/>
        </w:rPr>
        <w:t>Teaching assistant.</w:t>
      </w:r>
      <w:r w:rsidRPr="00045CB8">
        <w:rPr>
          <w:color w:val="000000"/>
          <w:lang w:val="en-GB"/>
        </w:rPr>
        <w:t xml:space="preserve"> 2002-2003. Universidad de Costa Rica. General Ecology. Laboratory. </w:t>
      </w:r>
    </w:p>
    <w:p w14:paraId="52CAA5C7" w14:textId="123A0809" w:rsidR="00B5049D" w:rsidRPr="00B5049D" w:rsidRDefault="00B5049D" w:rsidP="00B5049D">
      <w:pPr>
        <w:pStyle w:val="ListParagraph"/>
        <w:numPr>
          <w:ilvl w:val="0"/>
          <w:numId w:val="6"/>
        </w:numPr>
        <w:tabs>
          <w:tab w:val="left" w:pos="270"/>
        </w:tabs>
        <w:spacing w:line="360" w:lineRule="auto"/>
        <w:ind w:left="360" w:hanging="270"/>
        <w:rPr>
          <w:color w:val="000000"/>
          <w:lang w:val="en-GB"/>
        </w:rPr>
      </w:pPr>
      <w:r w:rsidRPr="00045CB8">
        <w:rPr>
          <w:color w:val="000000"/>
          <w:lang w:val="en-GB"/>
        </w:rPr>
        <w:t xml:space="preserve"> </w:t>
      </w:r>
      <w:r w:rsidRPr="00045CB8">
        <w:rPr>
          <w:b/>
          <w:color w:val="000000"/>
          <w:lang w:val="en-GB"/>
        </w:rPr>
        <w:t>Teaching assistant.</w:t>
      </w:r>
      <w:r w:rsidRPr="00045CB8">
        <w:rPr>
          <w:color w:val="000000"/>
          <w:lang w:val="en-GB"/>
        </w:rPr>
        <w:t xml:space="preserve"> 2001. Universidad de Costa Rica. General Biology Laboratory. </w:t>
      </w:r>
    </w:p>
    <w:p w14:paraId="49A3AD94" w14:textId="77777777" w:rsidR="00AA4904" w:rsidRPr="00045CB8" w:rsidRDefault="00AA4904" w:rsidP="00DD76E8">
      <w:pPr>
        <w:spacing w:line="360" w:lineRule="auto"/>
        <w:contextualSpacing/>
        <w:jc w:val="both"/>
        <w:rPr>
          <w:lang w:val="en-GB"/>
        </w:rPr>
      </w:pPr>
    </w:p>
    <w:p w14:paraId="21A936FE" w14:textId="03049390" w:rsidR="004F5B75" w:rsidRPr="00045CB8" w:rsidRDefault="00AA4904" w:rsidP="00A6027A">
      <w:pPr>
        <w:pStyle w:val="BodyText"/>
        <w:spacing w:before="58" w:after="58" w:line="100" w:lineRule="atLeast"/>
        <w:rPr>
          <w:i/>
          <w:smallCaps/>
          <w:color w:val="000000"/>
          <w:lang w:val="en-GB"/>
        </w:rPr>
      </w:pPr>
      <w:r w:rsidRPr="00045CB8">
        <w:rPr>
          <w:i/>
          <w:smallCaps/>
          <w:color w:val="000000"/>
          <w:lang w:val="en-GB"/>
        </w:rPr>
        <w:t>Publications:</w:t>
      </w:r>
    </w:p>
    <w:p w14:paraId="63922567" w14:textId="2560EED4" w:rsidR="00045CB8" w:rsidRPr="00045CB8" w:rsidRDefault="00045CB8" w:rsidP="00B5049D">
      <w:pPr>
        <w:pStyle w:val="ListParagraph"/>
        <w:numPr>
          <w:ilvl w:val="0"/>
          <w:numId w:val="15"/>
        </w:numPr>
        <w:tabs>
          <w:tab w:val="left" w:pos="0"/>
          <w:tab w:val="left" w:pos="540"/>
        </w:tabs>
        <w:spacing w:before="120" w:line="360" w:lineRule="auto"/>
        <w:ind w:left="270" w:hanging="270"/>
        <w:rPr>
          <w:i/>
          <w:lang w:val="en-GB"/>
        </w:rPr>
      </w:pPr>
      <w:r w:rsidRPr="00F86B7E">
        <w:rPr>
          <w:b/>
          <w:lang w:val="en-GB"/>
        </w:rPr>
        <w:t>Sagot, M</w:t>
      </w:r>
      <w:r>
        <w:rPr>
          <w:lang w:val="en-GB"/>
        </w:rPr>
        <w:t xml:space="preserve">, S. </w:t>
      </w:r>
      <w:proofErr w:type="spellStart"/>
      <w:r>
        <w:rPr>
          <w:lang w:val="en-GB"/>
        </w:rPr>
        <w:t>Gopal</w:t>
      </w:r>
      <w:proofErr w:type="spellEnd"/>
      <w:r>
        <w:rPr>
          <w:lang w:val="en-GB"/>
        </w:rPr>
        <w:t xml:space="preserve"> &amp; T.</w:t>
      </w:r>
      <w:r w:rsidRPr="00F86B7E">
        <w:rPr>
          <w:lang w:val="en-GB"/>
        </w:rPr>
        <w:t xml:space="preserve"> Kingston. </w:t>
      </w:r>
      <w:r w:rsidR="00FC1006" w:rsidRPr="00FC1006">
        <w:t>Testing for local spatial autocorrelation in ecological point data: A data ensemble approach</w:t>
      </w:r>
      <w:r w:rsidRPr="00FC1006">
        <w:rPr>
          <w:lang w:val="en-GB"/>
        </w:rPr>
        <w:t xml:space="preserve">. </w:t>
      </w:r>
      <w:r>
        <w:rPr>
          <w:i/>
          <w:lang w:val="en-GB"/>
        </w:rPr>
        <w:t>Submitted</w:t>
      </w:r>
      <w:r w:rsidR="00FE09D5">
        <w:rPr>
          <w:i/>
          <w:lang w:val="en-GB"/>
        </w:rPr>
        <w:t xml:space="preserve"> to</w:t>
      </w:r>
      <w:r w:rsidR="00FC1006">
        <w:rPr>
          <w:i/>
          <w:lang w:val="en-GB"/>
        </w:rPr>
        <w:t xml:space="preserve"> Ecography</w:t>
      </w:r>
      <w:r>
        <w:rPr>
          <w:i/>
          <w:lang w:val="en-GB"/>
        </w:rPr>
        <w:t>.</w:t>
      </w:r>
    </w:p>
    <w:p w14:paraId="16D00529" w14:textId="522C9B6A" w:rsidR="00045CB8" w:rsidRPr="00045CB8" w:rsidRDefault="00045CB8" w:rsidP="00045CB8">
      <w:pPr>
        <w:pStyle w:val="ListParagraph"/>
        <w:numPr>
          <w:ilvl w:val="0"/>
          <w:numId w:val="15"/>
        </w:numPr>
        <w:tabs>
          <w:tab w:val="left" w:pos="0"/>
          <w:tab w:val="left" w:pos="540"/>
        </w:tabs>
        <w:spacing w:before="120" w:line="360" w:lineRule="auto"/>
        <w:ind w:left="360"/>
        <w:rPr>
          <w:i/>
          <w:lang w:val="en-GB"/>
        </w:rPr>
      </w:pPr>
      <w:r w:rsidRPr="00F86B7E">
        <w:rPr>
          <w:b/>
          <w:lang w:val="en-GB"/>
        </w:rPr>
        <w:t xml:space="preserve">M. Sagot </w:t>
      </w:r>
      <w:r w:rsidRPr="00F86B7E">
        <w:rPr>
          <w:lang w:val="en-GB"/>
        </w:rPr>
        <w:t>&amp;</w:t>
      </w:r>
      <w:r w:rsidRPr="00F86B7E">
        <w:rPr>
          <w:b/>
          <w:lang w:val="en-GB"/>
        </w:rPr>
        <w:t xml:space="preserve"> </w:t>
      </w:r>
      <w:r w:rsidRPr="00F86B7E">
        <w:rPr>
          <w:lang w:val="en-GB"/>
        </w:rPr>
        <w:t>G.</w:t>
      </w:r>
      <w:r w:rsidRPr="00F86B7E">
        <w:rPr>
          <w:b/>
          <w:lang w:val="en-GB"/>
        </w:rPr>
        <w:t xml:space="preserve"> </w:t>
      </w:r>
      <w:proofErr w:type="spellStart"/>
      <w:r w:rsidRPr="00F86B7E">
        <w:rPr>
          <w:lang w:val="en-GB"/>
        </w:rPr>
        <w:t>Chaverri</w:t>
      </w:r>
      <w:proofErr w:type="spellEnd"/>
      <w:r w:rsidRPr="00F86B7E">
        <w:rPr>
          <w:lang w:val="en-GB"/>
        </w:rPr>
        <w:t xml:space="preserve">. </w:t>
      </w:r>
      <w:r w:rsidRPr="00F86B7E">
        <w:rPr>
          <w:rFonts w:eastAsia="Times New Roman"/>
          <w:color w:val="000000"/>
          <w:lang w:val="en-GB"/>
        </w:rPr>
        <w:t>Roost specialization increases extinction risk in bats.</w:t>
      </w:r>
      <w:r>
        <w:rPr>
          <w:rFonts w:eastAsia="Times New Roman"/>
          <w:color w:val="000000"/>
          <w:lang w:val="en-GB"/>
        </w:rPr>
        <w:t xml:space="preserve"> </w:t>
      </w:r>
      <w:r w:rsidRPr="00045CB8">
        <w:rPr>
          <w:i/>
          <w:lang w:val="en-GB"/>
        </w:rPr>
        <w:t>Submitted</w:t>
      </w:r>
      <w:r w:rsidR="00FE09D5">
        <w:rPr>
          <w:i/>
          <w:lang w:val="en-GB"/>
        </w:rPr>
        <w:t xml:space="preserve"> to</w:t>
      </w:r>
      <w:r w:rsidRPr="00045CB8">
        <w:rPr>
          <w:i/>
          <w:lang w:val="en-GB"/>
        </w:rPr>
        <w:t xml:space="preserve"> </w:t>
      </w:r>
      <w:r w:rsidR="00FC1006">
        <w:rPr>
          <w:i/>
          <w:lang w:val="en-GB"/>
        </w:rPr>
        <w:t>Conservation Biology</w:t>
      </w:r>
      <w:r w:rsidRPr="00045CB8">
        <w:rPr>
          <w:lang w:val="en-GB"/>
        </w:rPr>
        <w:t>.</w:t>
      </w:r>
    </w:p>
    <w:p w14:paraId="10E7A4C8" w14:textId="03D16FD0" w:rsidR="004F5B75" w:rsidRPr="00045CB8" w:rsidRDefault="004F5B75" w:rsidP="004F5B75">
      <w:pPr>
        <w:pStyle w:val="ListParagraph"/>
        <w:numPr>
          <w:ilvl w:val="0"/>
          <w:numId w:val="15"/>
        </w:numPr>
        <w:tabs>
          <w:tab w:val="left" w:pos="0"/>
          <w:tab w:val="left" w:pos="540"/>
        </w:tabs>
        <w:spacing w:before="120" w:line="360" w:lineRule="auto"/>
        <w:ind w:left="360"/>
        <w:rPr>
          <w:i/>
          <w:lang w:val="en-GB"/>
        </w:rPr>
      </w:pPr>
      <w:r w:rsidRPr="00045CB8">
        <w:rPr>
          <w:b/>
          <w:lang w:val="en-GB"/>
        </w:rPr>
        <w:t>Sagot, M</w:t>
      </w:r>
      <w:r w:rsidRPr="00045CB8">
        <w:rPr>
          <w:lang w:val="en-GB"/>
        </w:rPr>
        <w:t xml:space="preserve">., C. D. Phillips, R. J. Baker &amp; R. D. Stevens. Characterizing genetic social structure and group cohesion under different habitat scales. </w:t>
      </w:r>
      <w:r w:rsidRPr="00045CB8">
        <w:rPr>
          <w:i/>
          <w:lang w:val="en-GB"/>
        </w:rPr>
        <w:t>Submitted</w:t>
      </w:r>
      <w:r w:rsidR="00FE09D5">
        <w:rPr>
          <w:i/>
          <w:lang w:val="en-GB"/>
        </w:rPr>
        <w:t xml:space="preserve"> to</w:t>
      </w:r>
      <w:r w:rsidRPr="00045CB8">
        <w:rPr>
          <w:i/>
          <w:lang w:val="en-GB"/>
        </w:rPr>
        <w:t xml:space="preserve"> Molecular Ecology</w:t>
      </w:r>
      <w:r w:rsidRPr="00045CB8">
        <w:rPr>
          <w:lang w:val="en-GB"/>
        </w:rPr>
        <w:t>.</w:t>
      </w:r>
    </w:p>
    <w:p w14:paraId="164B8A40" w14:textId="6F0DBDB0" w:rsidR="001F2ACF" w:rsidRPr="00045CB8" w:rsidRDefault="001F2ACF" w:rsidP="001F2ACF">
      <w:pPr>
        <w:pStyle w:val="ListParagraph"/>
        <w:numPr>
          <w:ilvl w:val="0"/>
          <w:numId w:val="15"/>
        </w:numPr>
        <w:suppressAutoHyphens w:val="0"/>
        <w:autoSpaceDE w:val="0"/>
        <w:autoSpaceDN w:val="0"/>
        <w:adjustRightInd w:val="0"/>
        <w:spacing w:line="360" w:lineRule="auto"/>
        <w:ind w:left="360"/>
        <w:rPr>
          <w:rFonts w:eastAsiaTheme="minorEastAsia"/>
          <w:i/>
          <w:iCs/>
          <w:kern w:val="0"/>
          <w:lang w:val="en-GB" w:eastAsia="ja-JP"/>
        </w:rPr>
      </w:pPr>
      <w:r w:rsidRPr="00045CB8">
        <w:rPr>
          <w:b/>
          <w:lang w:val="en-GB"/>
        </w:rPr>
        <w:t>Sagot, M</w:t>
      </w:r>
      <w:r w:rsidRPr="00045CB8">
        <w:rPr>
          <w:lang w:val="en-GB"/>
        </w:rPr>
        <w:t>., C. D. Phillips, R. D. Stevens, &amp; R. J. Baker.</w:t>
      </w:r>
      <w:r w:rsidR="00FE09D5">
        <w:rPr>
          <w:lang w:val="en-GB"/>
        </w:rPr>
        <w:t xml:space="preserve"> 2013.</w:t>
      </w:r>
      <w:r w:rsidRPr="00045CB8">
        <w:rPr>
          <w:lang w:val="en-GB"/>
        </w:rPr>
        <w:t xml:space="preserve"> </w:t>
      </w:r>
      <w:r w:rsidRPr="00045CB8">
        <w:rPr>
          <w:rFonts w:eastAsiaTheme="minorEastAsia"/>
          <w:kern w:val="0"/>
          <w:lang w:val="en-GB" w:eastAsia="ja-JP"/>
        </w:rPr>
        <w:t>Development and characterization of seventeen microsatellite loci for Peter’s tent-roosting bat (</w:t>
      </w:r>
      <w:r w:rsidRPr="00045CB8">
        <w:rPr>
          <w:rFonts w:eastAsiaTheme="minorEastAsia"/>
          <w:i/>
          <w:iCs/>
          <w:kern w:val="0"/>
          <w:lang w:val="en-GB" w:eastAsia="ja-JP"/>
        </w:rPr>
        <w:t>Uroderma bilobatum</w:t>
      </w:r>
      <w:r w:rsidRPr="00045CB8">
        <w:rPr>
          <w:rFonts w:eastAsiaTheme="minorEastAsia"/>
          <w:kern w:val="0"/>
          <w:lang w:val="en-GB" w:eastAsia="ja-JP"/>
        </w:rPr>
        <w:t>).</w:t>
      </w:r>
      <w:r w:rsidRPr="00045CB8">
        <w:rPr>
          <w:bCs/>
          <w:lang w:val="en-GB"/>
        </w:rPr>
        <w:t xml:space="preserve"> Conservation Genetics Resources </w:t>
      </w:r>
      <w:r w:rsidR="006D678F" w:rsidRPr="00045CB8">
        <w:rPr>
          <w:rFonts w:eastAsiaTheme="minorEastAsia"/>
          <w:kern w:val="0"/>
          <w:lang w:val="en-GB" w:eastAsia="ja-JP"/>
        </w:rPr>
        <w:t>DOI 10.1007/s12686-013-0011-9</w:t>
      </w:r>
      <w:r w:rsidRPr="00045CB8">
        <w:rPr>
          <w:kern w:val="24"/>
          <w:lang w:val="en-GB"/>
        </w:rPr>
        <w:t>.</w:t>
      </w:r>
    </w:p>
    <w:p w14:paraId="07939E02" w14:textId="668E3173" w:rsidR="003D489F" w:rsidRPr="00045CB8" w:rsidRDefault="003D489F" w:rsidP="003D489F">
      <w:pPr>
        <w:pStyle w:val="ListParagraph"/>
        <w:numPr>
          <w:ilvl w:val="0"/>
          <w:numId w:val="15"/>
        </w:numPr>
        <w:spacing w:line="360" w:lineRule="auto"/>
        <w:ind w:left="360"/>
        <w:rPr>
          <w:kern w:val="24"/>
          <w:lang w:val="en-GB"/>
        </w:rPr>
      </w:pPr>
      <w:r w:rsidRPr="00045CB8">
        <w:rPr>
          <w:kern w:val="24"/>
          <w:lang w:val="en-GB"/>
        </w:rPr>
        <w:t xml:space="preserve">R. W. Manning, Heaney, M., </w:t>
      </w:r>
      <w:r w:rsidRPr="00045CB8">
        <w:rPr>
          <w:b/>
          <w:kern w:val="24"/>
          <w:lang w:val="en-GB"/>
        </w:rPr>
        <w:t>Sagot, M</w:t>
      </w:r>
      <w:r w:rsidRPr="00045CB8">
        <w:rPr>
          <w:kern w:val="24"/>
          <w:lang w:val="en-GB"/>
        </w:rPr>
        <w:t>., &amp; Baker, R. J. 2013. Noteworthy record of Crawford’s desert shrew (</w:t>
      </w:r>
      <w:proofErr w:type="spellStart"/>
      <w:proofErr w:type="gramStart"/>
      <w:r w:rsidRPr="00045CB8">
        <w:rPr>
          <w:i/>
          <w:kern w:val="24"/>
          <w:lang w:val="en-GB"/>
        </w:rPr>
        <w:t>Notiosorex</w:t>
      </w:r>
      <w:proofErr w:type="spellEnd"/>
      <w:r w:rsidRPr="00045CB8">
        <w:rPr>
          <w:kern w:val="24"/>
          <w:lang w:val="en-GB"/>
        </w:rPr>
        <w:t xml:space="preserve">  </w:t>
      </w:r>
      <w:proofErr w:type="spellStart"/>
      <w:r w:rsidRPr="00045CB8">
        <w:rPr>
          <w:i/>
          <w:kern w:val="24"/>
          <w:lang w:val="en-GB"/>
        </w:rPr>
        <w:t>crawfordi</w:t>
      </w:r>
      <w:proofErr w:type="spellEnd"/>
      <w:proofErr w:type="gramEnd"/>
      <w:r w:rsidRPr="00045CB8">
        <w:rPr>
          <w:kern w:val="24"/>
          <w:lang w:val="en-GB"/>
        </w:rPr>
        <w:t xml:space="preserve">) from southern Nevada. </w:t>
      </w:r>
      <w:proofErr w:type="spellStart"/>
      <w:r w:rsidRPr="00045CB8">
        <w:rPr>
          <w:kern w:val="24"/>
          <w:lang w:val="en-GB"/>
        </w:rPr>
        <w:t>Southwestern</w:t>
      </w:r>
      <w:proofErr w:type="spellEnd"/>
      <w:r w:rsidRPr="00045CB8">
        <w:rPr>
          <w:kern w:val="24"/>
          <w:lang w:val="en-GB"/>
        </w:rPr>
        <w:t xml:space="preserve"> Naturalist </w:t>
      </w:r>
      <w:r w:rsidR="00AD6F9C" w:rsidRPr="00045CB8">
        <w:rPr>
          <w:i/>
          <w:kern w:val="24"/>
          <w:lang w:val="en-GB"/>
        </w:rPr>
        <w:t>A</w:t>
      </w:r>
      <w:r w:rsidR="0090336E" w:rsidRPr="00045CB8">
        <w:rPr>
          <w:i/>
          <w:kern w:val="24"/>
          <w:lang w:val="en-GB"/>
        </w:rPr>
        <w:t>ccepted</w:t>
      </w:r>
      <w:r w:rsidRPr="00045CB8">
        <w:rPr>
          <w:kern w:val="24"/>
          <w:lang w:val="en-GB"/>
        </w:rPr>
        <w:t>.</w:t>
      </w:r>
    </w:p>
    <w:p w14:paraId="4E2C8319" w14:textId="2C550396" w:rsidR="003D489F" w:rsidRPr="00724218" w:rsidRDefault="003D489F" w:rsidP="003D489F">
      <w:pPr>
        <w:pStyle w:val="ListParagraph"/>
        <w:numPr>
          <w:ilvl w:val="0"/>
          <w:numId w:val="15"/>
        </w:numPr>
        <w:spacing w:line="360" w:lineRule="auto"/>
        <w:ind w:left="360"/>
        <w:rPr>
          <w:kern w:val="24"/>
          <w:lang w:val="en-GB"/>
        </w:rPr>
      </w:pPr>
      <w:proofErr w:type="spellStart"/>
      <w:r w:rsidRPr="00045CB8">
        <w:rPr>
          <w:kern w:val="24"/>
          <w:lang w:val="en-GB"/>
        </w:rPr>
        <w:t>Gillam</w:t>
      </w:r>
      <w:proofErr w:type="spellEnd"/>
      <w:r w:rsidRPr="00045CB8">
        <w:rPr>
          <w:kern w:val="24"/>
          <w:lang w:val="en-GB"/>
        </w:rPr>
        <w:t xml:space="preserve">, E., </w:t>
      </w:r>
      <w:proofErr w:type="spellStart"/>
      <w:r w:rsidRPr="00045CB8">
        <w:rPr>
          <w:kern w:val="24"/>
          <w:lang w:val="en-GB"/>
        </w:rPr>
        <w:t>Chaverri</w:t>
      </w:r>
      <w:proofErr w:type="spellEnd"/>
      <w:r w:rsidRPr="00045CB8">
        <w:rPr>
          <w:kern w:val="24"/>
          <w:lang w:val="en-GB"/>
        </w:rPr>
        <w:t xml:space="preserve">, G., Montero, K., and </w:t>
      </w:r>
      <w:r w:rsidRPr="00045CB8">
        <w:rPr>
          <w:b/>
          <w:kern w:val="24"/>
          <w:lang w:val="en-GB"/>
        </w:rPr>
        <w:t>Sagot, M</w:t>
      </w:r>
      <w:r w:rsidRPr="00045CB8">
        <w:rPr>
          <w:kern w:val="24"/>
          <w:lang w:val="en-GB"/>
        </w:rPr>
        <w:t xml:space="preserve">. 2013. Social calls produced within and near the roost in two species of tent-making bats, </w:t>
      </w:r>
      <w:r w:rsidRPr="00045CB8">
        <w:rPr>
          <w:i/>
          <w:kern w:val="24"/>
          <w:lang w:val="en-GB"/>
        </w:rPr>
        <w:t>Dermanura watsoni</w:t>
      </w:r>
      <w:r w:rsidRPr="00045CB8">
        <w:rPr>
          <w:kern w:val="24"/>
          <w:lang w:val="en-GB"/>
        </w:rPr>
        <w:t xml:space="preserve"> and </w:t>
      </w:r>
      <w:r w:rsidRPr="00045CB8">
        <w:rPr>
          <w:i/>
          <w:kern w:val="24"/>
          <w:lang w:val="en-GB"/>
        </w:rPr>
        <w:t xml:space="preserve">Ectophylla </w:t>
      </w:r>
      <w:proofErr w:type="gramStart"/>
      <w:r w:rsidRPr="00045CB8">
        <w:rPr>
          <w:i/>
          <w:kern w:val="24"/>
          <w:lang w:val="en-GB"/>
        </w:rPr>
        <w:t>alba</w:t>
      </w:r>
      <w:proofErr w:type="gramEnd"/>
      <w:r w:rsidRPr="00045CB8">
        <w:rPr>
          <w:kern w:val="24"/>
          <w:lang w:val="en-GB"/>
        </w:rPr>
        <w:t xml:space="preserve">. </w:t>
      </w:r>
      <w:proofErr w:type="spellStart"/>
      <w:r w:rsidRPr="00045CB8">
        <w:rPr>
          <w:kern w:val="24"/>
          <w:lang w:val="en-GB"/>
        </w:rPr>
        <w:t>Plos</w:t>
      </w:r>
      <w:proofErr w:type="spellEnd"/>
      <w:r w:rsidRPr="00045CB8">
        <w:rPr>
          <w:kern w:val="24"/>
          <w:lang w:val="en-GB"/>
        </w:rPr>
        <w:t xml:space="preserve"> One </w:t>
      </w:r>
      <w:r w:rsidR="001F2ACF" w:rsidRPr="00045CB8">
        <w:rPr>
          <w:rFonts w:eastAsiaTheme="minorEastAsia"/>
          <w:kern w:val="0"/>
          <w:lang w:val="en-GB" w:eastAsia="ja-JP"/>
        </w:rPr>
        <w:t>0061731.</w:t>
      </w:r>
    </w:p>
    <w:p w14:paraId="131FE388" w14:textId="77EB4721" w:rsidR="00724218" w:rsidRPr="00724218" w:rsidRDefault="00724218" w:rsidP="00724218">
      <w:pPr>
        <w:pStyle w:val="ListParagraph"/>
        <w:numPr>
          <w:ilvl w:val="1"/>
          <w:numId w:val="15"/>
        </w:numPr>
        <w:tabs>
          <w:tab w:val="left" w:pos="540"/>
        </w:tabs>
        <w:spacing w:before="120" w:line="360" w:lineRule="auto"/>
        <w:ind w:left="274" w:right="-331"/>
      </w:pPr>
      <w:r w:rsidRPr="00724218">
        <w:rPr>
          <w:b/>
        </w:rPr>
        <w:t>Sagot, M.,</w:t>
      </w:r>
      <w:r>
        <w:t xml:space="preserve"> B. Rodríguez-Herrera &amp; R. Stevens. 2013. </w:t>
      </w:r>
      <w:r w:rsidRPr="00724218">
        <w:t>Macro and Microhabitat Associations of the Peter’s Tent-Roosting Bat (</w:t>
      </w:r>
      <w:r w:rsidRPr="00724218">
        <w:rPr>
          <w:i/>
        </w:rPr>
        <w:t>Uroderma bilobatum</w:t>
      </w:r>
      <w:r w:rsidRPr="00724218">
        <w:t>): Human Induced Selection and Colonization?</w:t>
      </w:r>
      <w:r>
        <w:t xml:space="preserve"> Biotropica</w:t>
      </w:r>
      <w:r w:rsidR="00500E2D">
        <w:t xml:space="preserve"> 45: 511-519.</w:t>
      </w:r>
    </w:p>
    <w:p w14:paraId="5DE2C6BA" w14:textId="4B2BD23D" w:rsidR="007557E0" w:rsidRPr="00045CB8" w:rsidRDefault="007557E0" w:rsidP="00AA4904">
      <w:pPr>
        <w:pStyle w:val="ListParagraph"/>
        <w:numPr>
          <w:ilvl w:val="0"/>
          <w:numId w:val="1"/>
        </w:numPr>
        <w:tabs>
          <w:tab w:val="left" w:pos="0"/>
          <w:tab w:val="left" w:pos="540"/>
        </w:tabs>
        <w:spacing w:before="120" w:line="360" w:lineRule="auto"/>
        <w:ind w:left="360"/>
        <w:rPr>
          <w:lang w:val="en-GB"/>
        </w:rPr>
      </w:pPr>
      <w:r w:rsidRPr="00045CB8">
        <w:rPr>
          <w:b/>
          <w:lang w:val="en-GB"/>
        </w:rPr>
        <w:t>Sagot, M</w:t>
      </w:r>
      <w:r w:rsidRPr="00045CB8">
        <w:rPr>
          <w:lang w:val="en-GB"/>
        </w:rPr>
        <w:t xml:space="preserve">. 2012. </w:t>
      </w:r>
      <w:r w:rsidR="00045CB8" w:rsidRPr="00045CB8">
        <w:rPr>
          <w:bCs/>
          <w:color w:val="221E1F"/>
          <w:lang w:val="en-GB"/>
        </w:rPr>
        <w:t>Unravelling</w:t>
      </w:r>
      <w:r w:rsidRPr="00045CB8">
        <w:rPr>
          <w:bCs/>
          <w:color w:val="221E1F"/>
          <w:lang w:val="en-GB"/>
        </w:rPr>
        <w:t xml:space="preserve"> ecological effects on social behavior: insights from </w:t>
      </w:r>
      <w:r w:rsidR="004F5B75" w:rsidRPr="00045CB8">
        <w:rPr>
          <w:bCs/>
          <w:color w:val="221E1F"/>
          <w:lang w:val="en-GB"/>
        </w:rPr>
        <w:t xml:space="preserve">tent-roosting bats. </w:t>
      </w:r>
      <w:proofErr w:type="spellStart"/>
      <w:r w:rsidR="004F5B75" w:rsidRPr="00045CB8">
        <w:rPr>
          <w:bCs/>
          <w:color w:val="221E1F"/>
          <w:lang w:val="en-GB"/>
        </w:rPr>
        <w:t>Mastozoologí</w:t>
      </w:r>
      <w:r w:rsidRPr="00045CB8">
        <w:rPr>
          <w:bCs/>
          <w:color w:val="221E1F"/>
          <w:lang w:val="en-GB"/>
        </w:rPr>
        <w:t>a</w:t>
      </w:r>
      <w:proofErr w:type="spellEnd"/>
      <w:r w:rsidRPr="00045CB8">
        <w:rPr>
          <w:bCs/>
          <w:color w:val="221E1F"/>
          <w:lang w:val="en-GB"/>
        </w:rPr>
        <w:t xml:space="preserve"> Neotropical 19:193-194.</w:t>
      </w:r>
    </w:p>
    <w:p w14:paraId="356B7F1E" w14:textId="7DEC02E1" w:rsidR="00AA4904" w:rsidRPr="00045CB8" w:rsidRDefault="00AA4904" w:rsidP="00AA4904">
      <w:pPr>
        <w:pStyle w:val="ListParagraph"/>
        <w:numPr>
          <w:ilvl w:val="0"/>
          <w:numId w:val="1"/>
        </w:numPr>
        <w:spacing w:line="360" w:lineRule="auto"/>
        <w:ind w:left="360"/>
        <w:rPr>
          <w:lang w:val="en-GB"/>
        </w:rPr>
      </w:pPr>
      <w:r w:rsidRPr="00045CB8">
        <w:rPr>
          <w:b/>
          <w:lang w:val="en-GB"/>
        </w:rPr>
        <w:lastRenderedPageBreak/>
        <w:t>Sagot, M</w:t>
      </w:r>
      <w:r w:rsidRPr="00045CB8">
        <w:rPr>
          <w:lang w:val="en-GB"/>
        </w:rPr>
        <w:t>.</w:t>
      </w:r>
      <w:r w:rsidR="000B6161" w:rsidRPr="00045CB8">
        <w:rPr>
          <w:lang w:val="en-GB"/>
        </w:rPr>
        <w:t>,</w:t>
      </w:r>
      <w:r w:rsidRPr="00045CB8">
        <w:rPr>
          <w:lang w:val="en-GB"/>
        </w:rPr>
        <w:t xml:space="preserve"> &amp; R. D. Stevens. 2011. The evolution of group stability and roost persistence: A case of study in tent-roosting bats. </w:t>
      </w:r>
      <w:r w:rsidR="00AB3AEF" w:rsidRPr="00045CB8">
        <w:rPr>
          <w:lang w:val="en-GB"/>
        </w:rPr>
        <w:t>Biotropica 44: 90-97.</w:t>
      </w:r>
    </w:p>
    <w:p w14:paraId="77F86EB2" w14:textId="4F543F90" w:rsidR="00AA4904" w:rsidRPr="00045CB8" w:rsidRDefault="00AA4904" w:rsidP="00AA4904">
      <w:pPr>
        <w:pStyle w:val="ListParagraph"/>
        <w:numPr>
          <w:ilvl w:val="0"/>
          <w:numId w:val="1"/>
        </w:numPr>
        <w:spacing w:line="360" w:lineRule="auto"/>
        <w:ind w:left="360"/>
        <w:rPr>
          <w:lang w:val="en-GB"/>
        </w:rPr>
      </w:pPr>
      <w:r w:rsidRPr="00045CB8">
        <w:rPr>
          <w:b/>
          <w:lang w:val="en-GB"/>
        </w:rPr>
        <w:t>Sagot, M</w:t>
      </w:r>
      <w:r w:rsidRPr="00045CB8">
        <w:rPr>
          <w:lang w:val="en-GB"/>
        </w:rPr>
        <w:t xml:space="preserve">. 2004. The effects of the decline of </w:t>
      </w:r>
      <w:r w:rsidR="00D82D10" w:rsidRPr="00045CB8">
        <w:rPr>
          <w:lang w:val="en-GB"/>
        </w:rPr>
        <w:t>bats</w:t>
      </w:r>
      <w:r w:rsidRPr="00045CB8">
        <w:rPr>
          <w:lang w:val="en-GB"/>
        </w:rPr>
        <w:t xml:space="preserve">. In: J. Szendeffy, D. Miller &amp; L. Andrews (eds), </w:t>
      </w:r>
      <w:proofErr w:type="gramStart"/>
      <w:r w:rsidRPr="00045CB8">
        <w:rPr>
          <w:lang w:val="en-GB"/>
        </w:rPr>
        <w:t>CELOP</w:t>
      </w:r>
      <w:proofErr w:type="gramEnd"/>
      <w:r w:rsidRPr="00045CB8">
        <w:rPr>
          <w:lang w:val="en-GB"/>
        </w:rPr>
        <w:t>. Boston University Editorial.</w:t>
      </w:r>
    </w:p>
    <w:p w14:paraId="10BBA9D7" w14:textId="7FD952A9" w:rsidR="00AA4904" w:rsidRPr="00045CB8" w:rsidRDefault="00AA4904" w:rsidP="00AB3AEF">
      <w:pPr>
        <w:pStyle w:val="ListParagraph"/>
        <w:numPr>
          <w:ilvl w:val="0"/>
          <w:numId w:val="1"/>
        </w:numPr>
        <w:spacing w:line="360" w:lineRule="auto"/>
        <w:ind w:left="360"/>
        <w:rPr>
          <w:lang w:val="en-GB"/>
        </w:rPr>
      </w:pPr>
      <w:r w:rsidRPr="00045CB8">
        <w:rPr>
          <w:b/>
          <w:lang w:val="en-GB"/>
        </w:rPr>
        <w:t>Sagot, M</w:t>
      </w:r>
      <w:r w:rsidRPr="00045CB8">
        <w:rPr>
          <w:lang w:val="en-GB"/>
        </w:rPr>
        <w:t xml:space="preserve">. 2003. Herpetofauna de </w:t>
      </w:r>
      <w:proofErr w:type="spellStart"/>
      <w:r w:rsidRPr="00045CB8">
        <w:rPr>
          <w:lang w:val="en-GB"/>
        </w:rPr>
        <w:t>mantillo</w:t>
      </w:r>
      <w:proofErr w:type="spellEnd"/>
      <w:r w:rsidRPr="00045CB8">
        <w:rPr>
          <w:lang w:val="en-GB"/>
        </w:rPr>
        <w:t xml:space="preserve"> </w:t>
      </w:r>
      <w:proofErr w:type="spellStart"/>
      <w:r w:rsidRPr="00045CB8">
        <w:rPr>
          <w:lang w:val="en-GB"/>
        </w:rPr>
        <w:t>comparando</w:t>
      </w:r>
      <w:proofErr w:type="spellEnd"/>
      <w:r w:rsidRPr="00045CB8">
        <w:rPr>
          <w:lang w:val="en-GB"/>
        </w:rPr>
        <w:t xml:space="preserve"> </w:t>
      </w:r>
      <w:proofErr w:type="gramStart"/>
      <w:r w:rsidRPr="00045CB8">
        <w:rPr>
          <w:lang w:val="en-GB"/>
        </w:rPr>
        <w:t>un</w:t>
      </w:r>
      <w:proofErr w:type="gramEnd"/>
      <w:r w:rsidRPr="00045CB8">
        <w:rPr>
          <w:lang w:val="en-GB"/>
        </w:rPr>
        <w:t xml:space="preserve"> </w:t>
      </w:r>
      <w:proofErr w:type="spellStart"/>
      <w:r w:rsidRPr="00045CB8">
        <w:rPr>
          <w:lang w:val="en-GB"/>
        </w:rPr>
        <w:t>bosque</w:t>
      </w:r>
      <w:proofErr w:type="spellEnd"/>
      <w:r w:rsidRPr="00045CB8">
        <w:rPr>
          <w:lang w:val="en-GB"/>
        </w:rPr>
        <w:t xml:space="preserve"> y un </w:t>
      </w:r>
      <w:proofErr w:type="spellStart"/>
      <w:r w:rsidRPr="00045CB8">
        <w:rPr>
          <w:lang w:val="en-GB"/>
        </w:rPr>
        <w:t>cacaotal</w:t>
      </w:r>
      <w:proofErr w:type="spellEnd"/>
      <w:r w:rsidRPr="00045CB8">
        <w:rPr>
          <w:lang w:val="en-GB"/>
        </w:rPr>
        <w:t xml:space="preserve"> en </w:t>
      </w:r>
      <w:proofErr w:type="spellStart"/>
      <w:r w:rsidRPr="00045CB8">
        <w:rPr>
          <w:lang w:val="en-GB"/>
        </w:rPr>
        <w:t>cinco</w:t>
      </w:r>
      <w:proofErr w:type="spellEnd"/>
      <w:r w:rsidRPr="00045CB8">
        <w:rPr>
          <w:lang w:val="en-GB"/>
        </w:rPr>
        <w:t xml:space="preserve"> </w:t>
      </w:r>
      <w:proofErr w:type="spellStart"/>
      <w:r w:rsidRPr="00045CB8">
        <w:rPr>
          <w:lang w:val="en-GB"/>
        </w:rPr>
        <w:t>años</w:t>
      </w:r>
      <w:proofErr w:type="spellEnd"/>
      <w:r w:rsidRPr="00045CB8">
        <w:rPr>
          <w:lang w:val="en-GB"/>
        </w:rPr>
        <w:t>.</w:t>
      </w:r>
      <w:r w:rsidR="00AB3AEF" w:rsidRPr="00045CB8">
        <w:rPr>
          <w:lang w:val="en-GB"/>
        </w:rPr>
        <w:t xml:space="preserve"> (</w:t>
      </w:r>
      <w:proofErr w:type="spellStart"/>
      <w:r w:rsidR="00AB3AEF" w:rsidRPr="00045CB8">
        <w:rPr>
          <w:lang w:val="en-GB"/>
        </w:rPr>
        <w:t>Longterm</w:t>
      </w:r>
      <w:proofErr w:type="spellEnd"/>
      <w:r w:rsidR="00AB3AEF" w:rsidRPr="00045CB8">
        <w:rPr>
          <w:lang w:val="en-GB"/>
        </w:rPr>
        <w:t xml:space="preserve"> diversity study of leaf litter herpetofauna in forests and cacao plantations)</w:t>
      </w:r>
      <w:r w:rsidRPr="00045CB8">
        <w:rPr>
          <w:lang w:val="en-GB"/>
        </w:rPr>
        <w:t xml:space="preserve"> In: F. </w:t>
      </w:r>
      <w:proofErr w:type="spellStart"/>
      <w:r w:rsidRPr="00045CB8">
        <w:rPr>
          <w:lang w:val="en-GB"/>
        </w:rPr>
        <w:t>Bolaños</w:t>
      </w:r>
      <w:proofErr w:type="spellEnd"/>
      <w:r w:rsidRPr="00045CB8">
        <w:rPr>
          <w:lang w:val="en-GB"/>
        </w:rPr>
        <w:t xml:space="preserve"> &amp; J. Lobo (eds). </w:t>
      </w:r>
      <w:proofErr w:type="spellStart"/>
      <w:r w:rsidRPr="00045CB8">
        <w:rPr>
          <w:lang w:val="en-GB"/>
        </w:rPr>
        <w:t>Biología</w:t>
      </w:r>
      <w:proofErr w:type="spellEnd"/>
      <w:r w:rsidRPr="00045CB8">
        <w:rPr>
          <w:lang w:val="en-GB"/>
        </w:rPr>
        <w:t xml:space="preserve"> de Campo. Universidad de Costa Rica.</w:t>
      </w:r>
      <w:r w:rsidR="00290C6B" w:rsidRPr="00045CB8">
        <w:rPr>
          <w:lang w:val="en-GB"/>
        </w:rPr>
        <w:t xml:space="preserve"> Book chapter.</w:t>
      </w:r>
      <w:r w:rsidRPr="00045CB8">
        <w:rPr>
          <w:lang w:val="en-GB"/>
        </w:rPr>
        <w:t xml:space="preserve"> </w:t>
      </w:r>
    </w:p>
    <w:p w14:paraId="0A6F444C" w14:textId="60158044" w:rsidR="00AA4904" w:rsidRPr="00045CB8" w:rsidRDefault="00AA4904" w:rsidP="00AA4904">
      <w:pPr>
        <w:pStyle w:val="ListParagraph"/>
        <w:numPr>
          <w:ilvl w:val="0"/>
          <w:numId w:val="1"/>
        </w:numPr>
        <w:spacing w:line="360" w:lineRule="auto"/>
        <w:ind w:left="360"/>
        <w:rPr>
          <w:lang w:val="en-GB"/>
        </w:rPr>
      </w:pPr>
      <w:r w:rsidRPr="00045CB8">
        <w:rPr>
          <w:b/>
          <w:lang w:val="en-GB"/>
        </w:rPr>
        <w:t>Sagot, M</w:t>
      </w:r>
      <w:r w:rsidRPr="00045CB8">
        <w:rPr>
          <w:lang w:val="en-GB"/>
        </w:rPr>
        <w:t xml:space="preserve">. 2003. </w:t>
      </w:r>
      <w:proofErr w:type="spellStart"/>
      <w:r w:rsidRPr="00045CB8">
        <w:rPr>
          <w:lang w:val="en-GB"/>
        </w:rPr>
        <w:t>Área</w:t>
      </w:r>
      <w:proofErr w:type="spellEnd"/>
      <w:r w:rsidRPr="00045CB8">
        <w:rPr>
          <w:lang w:val="en-GB"/>
        </w:rPr>
        <w:t xml:space="preserve"> de </w:t>
      </w:r>
      <w:proofErr w:type="spellStart"/>
      <w:r w:rsidRPr="00045CB8">
        <w:rPr>
          <w:lang w:val="en-GB"/>
        </w:rPr>
        <w:t>corte</w:t>
      </w:r>
      <w:proofErr w:type="spellEnd"/>
      <w:r w:rsidRPr="00045CB8">
        <w:rPr>
          <w:lang w:val="en-GB"/>
        </w:rPr>
        <w:t xml:space="preserve"> y </w:t>
      </w:r>
      <w:proofErr w:type="spellStart"/>
      <w:r w:rsidRPr="00045CB8">
        <w:rPr>
          <w:lang w:val="en-GB"/>
        </w:rPr>
        <w:t>efecto</w:t>
      </w:r>
      <w:proofErr w:type="spellEnd"/>
      <w:r w:rsidRPr="00045CB8">
        <w:rPr>
          <w:lang w:val="en-GB"/>
        </w:rPr>
        <w:t xml:space="preserve"> en el </w:t>
      </w:r>
      <w:proofErr w:type="spellStart"/>
      <w:r w:rsidRPr="00045CB8">
        <w:rPr>
          <w:lang w:val="en-GB"/>
        </w:rPr>
        <w:t>flujo</w:t>
      </w:r>
      <w:proofErr w:type="spellEnd"/>
      <w:r w:rsidRPr="00045CB8">
        <w:rPr>
          <w:lang w:val="en-GB"/>
        </w:rPr>
        <w:t xml:space="preserve"> de </w:t>
      </w:r>
      <w:proofErr w:type="spellStart"/>
      <w:r w:rsidRPr="00045CB8">
        <w:rPr>
          <w:lang w:val="en-GB"/>
        </w:rPr>
        <w:t>agua</w:t>
      </w:r>
      <w:proofErr w:type="spellEnd"/>
      <w:r w:rsidRPr="00045CB8">
        <w:rPr>
          <w:lang w:val="en-GB"/>
        </w:rPr>
        <w:t xml:space="preserve"> </w:t>
      </w:r>
      <w:proofErr w:type="spellStart"/>
      <w:r w:rsidRPr="00045CB8">
        <w:rPr>
          <w:lang w:val="en-GB"/>
        </w:rPr>
        <w:t>por</w:t>
      </w:r>
      <w:proofErr w:type="spellEnd"/>
      <w:r w:rsidRPr="00045CB8">
        <w:rPr>
          <w:lang w:val="en-GB"/>
        </w:rPr>
        <w:t xml:space="preserve"> la </w:t>
      </w:r>
      <w:proofErr w:type="spellStart"/>
      <w:r w:rsidRPr="00045CB8">
        <w:rPr>
          <w:lang w:val="en-GB"/>
        </w:rPr>
        <w:t>lámina</w:t>
      </w:r>
      <w:proofErr w:type="spellEnd"/>
      <w:r w:rsidRPr="00045CB8">
        <w:rPr>
          <w:lang w:val="en-GB"/>
        </w:rPr>
        <w:t xml:space="preserve"> foliar en </w:t>
      </w:r>
      <w:proofErr w:type="spellStart"/>
      <w:r w:rsidRPr="00045CB8">
        <w:rPr>
          <w:lang w:val="en-GB"/>
        </w:rPr>
        <w:t>construcción</w:t>
      </w:r>
      <w:proofErr w:type="spellEnd"/>
      <w:r w:rsidRPr="00045CB8">
        <w:rPr>
          <w:lang w:val="en-GB"/>
        </w:rPr>
        <w:t xml:space="preserve"> de </w:t>
      </w:r>
      <w:proofErr w:type="spellStart"/>
      <w:r w:rsidRPr="00045CB8">
        <w:rPr>
          <w:lang w:val="en-GB"/>
        </w:rPr>
        <w:t>tiendas</w:t>
      </w:r>
      <w:proofErr w:type="spellEnd"/>
      <w:r w:rsidRPr="00045CB8">
        <w:rPr>
          <w:lang w:val="en-GB"/>
        </w:rPr>
        <w:t xml:space="preserve"> </w:t>
      </w:r>
      <w:proofErr w:type="spellStart"/>
      <w:r w:rsidRPr="00045CB8">
        <w:rPr>
          <w:lang w:val="en-GB"/>
        </w:rPr>
        <w:t>por</w:t>
      </w:r>
      <w:proofErr w:type="spellEnd"/>
      <w:r w:rsidRPr="00045CB8">
        <w:rPr>
          <w:lang w:val="en-GB"/>
        </w:rPr>
        <w:t xml:space="preserve"> parte de </w:t>
      </w:r>
      <w:r w:rsidRPr="00045CB8">
        <w:rPr>
          <w:i/>
          <w:lang w:val="en-GB"/>
        </w:rPr>
        <w:t xml:space="preserve">Artibeus watsoni </w:t>
      </w:r>
      <w:r w:rsidRPr="00045CB8">
        <w:rPr>
          <w:lang w:val="en-GB"/>
        </w:rPr>
        <w:t xml:space="preserve">(Chiroptera: Phyllostomidae) en </w:t>
      </w:r>
      <w:r w:rsidRPr="00045CB8">
        <w:rPr>
          <w:i/>
          <w:lang w:val="en-GB"/>
        </w:rPr>
        <w:t xml:space="preserve">Carludovica </w:t>
      </w:r>
      <w:proofErr w:type="spellStart"/>
      <w:proofErr w:type="gramStart"/>
      <w:r w:rsidRPr="00045CB8">
        <w:rPr>
          <w:lang w:val="en-GB"/>
        </w:rPr>
        <w:t>sp</w:t>
      </w:r>
      <w:proofErr w:type="spellEnd"/>
      <w:proofErr w:type="gramEnd"/>
      <w:r w:rsidR="00AB3AEF" w:rsidRPr="00045CB8">
        <w:rPr>
          <w:lang w:val="en-GB"/>
        </w:rPr>
        <w:t xml:space="preserve"> (Effects of tent-making by </w:t>
      </w:r>
      <w:r w:rsidR="00AB3AEF" w:rsidRPr="00045CB8">
        <w:rPr>
          <w:i/>
          <w:lang w:val="en-GB"/>
        </w:rPr>
        <w:t>Dermanura watsoni</w:t>
      </w:r>
      <w:r w:rsidR="00AB3AEF" w:rsidRPr="00045CB8">
        <w:rPr>
          <w:lang w:val="en-GB"/>
        </w:rPr>
        <w:t xml:space="preserve"> in the water flow of </w:t>
      </w:r>
      <w:r w:rsidR="00AB3AEF" w:rsidRPr="00045CB8">
        <w:rPr>
          <w:i/>
          <w:lang w:val="en-GB"/>
        </w:rPr>
        <w:t>Carludovica</w:t>
      </w:r>
      <w:r w:rsidR="00AB3AEF" w:rsidRPr="00045CB8">
        <w:rPr>
          <w:lang w:val="en-GB"/>
        </w:rPr>
        <w:t xml:space="preserve"> sp. leaves). </w:t>
      </w:r>
      <w:r w:rsidRPr="00045CB8">
        <w:rPr>
          <w:lang w:val="en-GB"/>
        </w:rPr>
        <w:t xml:space="preserve">In: F. </w:t>
      </w:r>
      <w:proofErr w:type="spellStart"/>
      <w:r w:rsidRPr="00045CB8">
        <w:rPr>
          <w:lang w:val="en-GB"/>
        </w:rPr>
        <w:t>Bolaños</w:t>
      </w:r>
      <w:proofErr w:type="spellEnd"/>
      <w:r w:rsidRPr="00045CB8">
        <w:rPr>
          <w:lang w:val="en-GB"/>
        </w:rPr>
        <w:t xml:space="preserve"> &amp; J. Lobo (eds). </w:t>
      </w:r>
      <w:proofErr w:type="spellStart"/>
      <w:r w:rsidRPr="00045CB8">
        <w:rPr>
          <w:lang w:val="en-GB"/>
        </w:rPr>
        <w:t>Biología</w:t>
      </w:r>
      <w:proofErr w:type="spellEnd"/>
      <w:r w:rsidRPr="00045CB8">
        <w:rPr>
          <w:lang w:val="en-GB"/>
        </w:rPr>
        <w:t xml:space="preserve"> de campo. Universidad de Costa Rica. </w:t>
      </w:r>
      <w:r w:rsidR="00290C6B" w:rsidRPr="00045CB8">
        <w:rPr>
          <w:lang w:val="en-GB"/>
        </w:rPr>
        <w:t>Book chapter.</w:t>
      </w:r>
    </w:p>
    <w:p w14:paraId="699BCB02" w14:textId="220563FC" w:rsidR="00696C68" w:rsidRPr="00045CB8" w:rsidRDefault="00F02AF1" w:rsidP="00696C68">
      <w:pPr>
        <w:pStyle w:val="ListParagraph"/>
        <w:numPr>
          <w:ilvl w:val="0"/>
          <w:numId w:val="1"/>
        </w:numPr>
        <w:spacing w:line="360" w:lineRule="auto"/>
        <w:ind w:left="360"/>
        <w:rPr>
          <w:lang w:val="en-GB"/>
        </w:rPr>
      </w:pPr>
      <w:r w:rsidRPr="00045CB8">
        <w:rPr>
          <w:lang w:val="en-GB"/>
        </w:rPr>
        <w:t>Rodríguez-H, B.,</w:t>
      </w:r>
      <w:r w:rsidR="00696C68" w:rsidRPr="00045CB8">
        <w:rPr>
          <w:lang w:val="en-GB"/>
        </w:rPr>
        <w:t xml:space="preserve"> S. Rodríguez</w:t>
      </w:r>
      <w:r w:rsidRPr="00045CB8">
        <w:rPr>
          <w:lang w:val="en-GB"/>
        </w:rPr>
        <w:t>,</w:t>
      </w:r>
      <w:r w:rsidR="00696C68" w:rsidRPr="00045CB8">
        <w:rPr>
          <w:lang w:val="en-GB"/>
        </w:rPr>
        <w:t xml:space="preserve"> &amp; M. </w:t>
      </w:r>
      <w:r w:rsidR="00696C68" w:rsidRPr="00045CB8">
        <w:rPr>
          <w:b/>
          <w:lang w:val="en-GB"/>
        </w:rPr>
        <w:t xml:space="preserve">Sagot. </w:t>
      </w:r>
      <w:r w:rsidR="00696C68" w:rsidRPr="00045CB8">
        <w:rPr>
          <w:lang w:val="en-GB"/>
        </w:rPr>
        <w:t xml:space="preserve">2001. Tent use in </w:t>
      </w:r>
      <w:r w:rsidR="00696C68" w:rsidRPr="00045CB8">
        <w:rPr>
          <w:i/>
          <w:lang w:val="en-GB"/>
        </w:rPr>
        <w:t xml:space="preserve">Pentagonia donnell-smithii </w:t>
      </w:r>
      <w:r w:rsidR="00696C68" w:rsidRPr="00045CB8">
        <w:rPr>
          <w:lang w:val="en-GB"/>
        </w:rPr>
        <w:t xml:space="preserve">(Rubiaceae) by </w:t>
      </w:r>
      <w:r w:rsidR="00696C68" w:rsidRPr="00045CB8">
        <w:rPr>
          <w:i/>
          <w:lang w:val="en-GB"/>
        </w:rPr>
        <w:t xml:space="preserve">Vampyressa pusilla </w:t>
      </w:r>
      <w:r w:rsidR="00696C68" w:rsidRPr="00045CB8">
        <w:rPr>
          <w:lang w:val="en-GB"/>
        </w:rPr>
        <w:t>(Chiroptera: Phyllostomidae) in Costa Rica. Bat Research News 42(2): 49.</w:t>
      </w:r>
    </w:p>
    <w:p w14:paraId="18C7FCCC" w14:textId="77777777" w:rsidR="00AA4904" w:rsidRPr="00045CB8" w:rsidRDefault="00AA4904" w:rsidP="00AA4904">
      <w:pPr>
        <w:rPr>
          <w:lang w:val="en-GB"/>
        </w:rPr>
      </w:pPr>
    </w:p>
    <w:p w14:paraId="04B712D5" w14:textId="7F9BE7B6" w:rsidR="00AA4904" w:rsidRPr="00045CB8" w:rsidRDefault="00AA4904" w:rsidP="00AA4904">
      <w:pPr>
        <w:pStyle w:val="BodyText"/>
        <w:spacing w:before="58" w:after="58" w:line="100" w:lineRule="atLeast"/>
        <w:rPr>
          <w:i/>
          <w:smallCaps/>
          <w:color w:val="000000"/>
          <w:lang w:val="en-GB"/>
        </w:rPr>
      </w:pPr>
      <w:r w:rsidRPr="00045CB8">
        <w:rPr>
          <w:i/>
          <w:smallCaps/>
          <w:color w:val="000000"/>
          <w:lang w:val="en-GB"/>
        </w:rPr>
        <w:t>in preparation:</w:t>
      </w:r>
    </w:p>
    <w:p w14:paraId="7E5A1E49" w14:textId="62F7C06C" w:rsidR="00AA4904" w:rsidRPr="00045CB8" w:rsidRDefault="00AA4904" w:rsidP="00AA4904">
      <w:pPr>
        <w:pStyle w:val="ListParagraph"/>
        <w:numPr>
          <w:ilvl w:val="0"/>
          <w:numId w:val="2"/>
        </w:numPr>
        <w:tabs>
          <w:tab w:val="left" w:pos="0"/>
          <w:tab w:val="left" w:pos="540"/>
        </w:tabs>
        <w:spacing w:before="120" w:line="360" w:lineRule="auto"/>
        <w:ind w:left="360"/>
        <w:rPr>
          <w:i/>
          <w:lang w:val="en-GB"/>
        </w:rPr>
      </w:pPr>
      <w:r w:rsidRPr="00045CB8">
        <w:rPr>
          <w:b/>
          <w:lang w:val="en-GB"/>
        </w:rPr>
        <w:t>Sagot, M</w:t>
      </w:r>
      <w:r w:rsidRPr="00045CB8">
        <w:rPr>
          <w:lang w:val="en-GB"/>
        </w:rPr>
        <w:t>., C. D. Phillips, R. D. Stevens</w:t>
      </w:r>
      <w:r w:rsidR="00F02AF1" w:rsidRPr="00045CB8">
        <w:rPr>
          <w:lang w:val="en-GB"/>
        </w:rPr>
        <w:t>,</w:t>
      </w:r>
      <w:r w:rsidRPr="00045CB8">
        <w:rPr>
          <w:lang w:val="en-GB"/>
        </w:rPr>
        <w:t xml:space="preserve"> &amp; R. J. Baker. </w:t>
      </w:r>
      <w:r w:rsidR="003D489F" w:rsidRPr="00045CB8">
        <w:rPr>
          <w:bCs/>
          <w:lang w:val="en-GB"/>
        </w:rPr>
        <w:t xml:space="preserve">Chromosomal speciation. Perspectives from the Peter’s tent-roosting bat, </w:t>
      </w:r>
      <w:r w:rsidR="003D489F" w:rsidRPr="00045CB8">
        <w:rPr>
          <w:bCs/>
          <w:i/>
          <w:iCs/>
          <w:lang w:val="en-GB"/>
        </w:rPr>
        <w:t>Uroderma bilobatum</w:t>
      </w:r>
      <w:r w:rsidRPr="00045CB8">
        <w:rPr>
          <w:lang w:val="en-GB"/>
        </w:rPr>
        <w:t>.</w:t>
      </w:r>
      <w:r w:rsidR="004C144C" w:rsidRPr="00045CB8">
        <w:rPr>
          <w:lang w:val="en-GB"/>
        </w:rPr>
        <w:t xml:space="preserve"> </w:t>
      </w:r>
    </w:p>
    <w:p w14:paraId="2064FD51" w14:textId="77777777" w:rsidR="00AA4904" w:rsidRPr="00045CB8" w:rsidRDefault="00AA4904" w:rsidP="00AA4904">
      <w:pPr>
        <w:rPr>
          <w:rFonts w:eastAsia="Times New Roman"/>
          <w:iCs/>
          <w:smallCaps/>
          <w:color w:val="000000"/>
          <w:kern w:val="22"/>
          <w:lang w:val="en-GB"/>
        </w:rPr>
      </w:pPr>
    </w:p>
    <w:p w14:paraId="66EF915A" w14:textId="3ADE5CD3" w:rsidR="00AA4904" w:rsidRPr="00045CB8" w:rsidRDefault="00AA4904" w:rsidP="00DA2FB7">
      <w:pPr>
        <w:spacing w:line="360" w:lineRule="auto"/>
        <w:contextualSpacing/>
        <w:jc w:val="both"/>
        <w:rPr>
          <w:i/>
          <w:iCs/>
          <w:smallCaps/>
          <w:kern w:val="22"/>
          <w:lang w:val="en-GB"/>
        </w:rPr>
      </w:pPr>
      <w:r w:rsidRPr="00045CB8">
        <w:rPr>
          <w:i/>
          <w:iCs/>
          <w:smallCaps/>
          <w:kern w:val="22"/>
          <w:lang w:val="en-GB"/>
        </w:rPr>
        <w:t>Current research projects:</w:t>
      </w:r>
    </w:p>
    <w:p w14:paraId="3DAD8709" w14:textId="17F10214" w:rsidR="004F5B75" w:rsidRPr="00045CB8" w:rsidRDefault="004F5B75" w:rsidP="004C144C">
      <w:pPr>
        <w:pStyle w:val="ListParagraph"/>
        <w:numPr>
          <w:ilvl w:val="0"/>
          <w:numId w:val="5"/>
        </w:numPr>
        <w:spacing w:line="360" w:lineRule="auto"/>
        <w:ind w:left="360"/>
        <w:rPr>
          <w:lang w:val="en-GB"/>
        </w:rPr>
      </w:pPr>
      <w:r w:rsidRPr="00045CB8">
        <w:rPr>
          <w:lang w:val="en-GB"/>
        </w:rPr>
        <w:t xml:space="preserve">Kingston, T. &amp; </w:t>
      </w:r>
      <w:r w:rsidRPr="00045CB8">
        <w:rPr>
          <w:b/>
          <w:lang w:val="en-GB"/>
        </w:rPr>
        <w:t>M. Sagot</w:t>
      </w:r>
      <w:r w:rsidRPr="00045CB8">
        <w:rPr>
          <w:lang w:val="en-GB"/>
        </w:rPr>
        <w:t xml:space="preserve">. Spatial </w:t>
      </w:r>
      <w:r w:rsidR="00D82D10" w:rsidRPr="00045CB8">
        <w:rPr>
          <w:lang w:val="en-GB"/>
        </w:rPr>
        <w:t xml:space="preserve">analyses </w:t>
      </w:r>
      <w:r w:rsidRPr="00045CB8">
        <w:rPr>
          <w:lang w:val="en-GB"/>
        </w:rPr>
        <w:t xml:space="preserve">of </w:t>
      </w:r>
      <w:r w:rsidR="00D82D10" w:rsidRPr="00045CB8">
        <w:rPr>
          <w:lang w:val="en-GB"/>
        </w:rPr>
        <w:t xml:space="preserve">species </w:t>
      </w:r>
      <w:r w:rsidRPr="00045CB8">
        <w:rPr>
          <w:lang w:val="en-GB"/>
        </w:rPr>
        <w:t>interactions.</w:t>
      </w:r>
    </w:p>
    <w:p w14:paraId="3DCCF739" w14:textId="7D569BC4" w:rsidR="00AA4904" w:rsidRPr="00045CB8" w:rsidRDefault="00AA4904" w:rsidP="004C144C">
      <w:pPr>
        <w:pStyle w:val="ListParagraph"/>
        <w:numPr>
          <w:ilvl w:val="0"/>
          <w:numId w:val="5"/>
        </w:numPr>
        <w:spacing w:line="360" w:lineRule="auto"/>
        <w:ind w:left="360"/>
        <w:rPr>
          <w:i/>
          <w:lang w:val="en-GB"/>
        </w:rPr>
      </w:pPr>
      <w:r w:rsidRPr="00045CB8">
        <w:rPr>
          <w:b/>
          <w:lang w:val="en-GB"/>
        </w:rPr>
        <w:t>Sagot,</w:t>
      </w:r>
      <w:r w:rsidR="000B6161" w:rsidRPr="00045CB8">
        <w:rPr>
          <w:b/>
          <w:lang w:val="en-GB"/>
        </w:rPr>
        <w:t xml:space="preserve"> M</w:t>
      </w:r>
      <w:r w:rsidR="000B6161" w:rsidRPr="00045CB8">
        <w:rPr>
          <w:lang w:val="en-GB"/>
        </w:rPr>
        <w:t>.,</w:t>
      </w:r>
      <w:r w:rsidR="00AB3AEF" w:rsidRPr="00045CB8">
        <w:rPr>
          <w:lang w:val="en-GB"/>
        </w:rPr>
        <w:t xml:space="preserve"> M. </w:t>
      </w:r>
      <w:proofErr w:type="spellStart"/>
      <w:r w:rsidR="00AB3AEF" w:rsidRPr="00045CB8">
        <w:rPr>
          <w:lang w:val="en-GB"/>
        </w:rPr>
        <w:t>Soley</w:t>
      </w:r>
      <w:proofErr w:type="spellEnd"/>
      <w:r w:rsidR="00AB3AEF" w:rsidRPr="00045CB8">
        <w:rPr>
          <w:lang w:val="en-GB"/>
        </w:rPr>
        <w:t xml:space="preserve"> &amp;</w:t>
      </w:r>
      <w:r w:rsidRPr="00045CB8">
        <w:rPr>
          <w:lang w:val="en-GB"/>
        </w:rPr>
        <w:t xml:space="preserve"> H. Mantilla-</w:t>
      </w:r>
      <w:proofErr w:type="spellStart"/>
      <w:r w:rsidRPr="00045CB8">
        <w:rPr>
          <w:lang w:val="en-GB"/>
        </w:rPr>
        <w:t>Meluk</w:t>
      </w:r>
      <w:proofErr w:type="spellEnd"/>
      <w:r w:rsidR="00AB3AEF" w:rsidRPr="00045CB8">
        <w:rPr>
          <w:lang w:val="en-GB"/>
        </w:rPr>
        <w:t>.</w:t>
      </w:r>
      <w:r w:rsidRPr="00045CB8">
        <w:rPr>
          <w:lang w:val="en-GB"/>
        </w:rPr>
        <w:t xml:space="preserve"> Is </w:t>
      </w:r>
      <w:r w:rsidR="00B118C5" w:rsidRPr="00045CB8">
        <w:rPr>
          <w:lang w:val="en-GB"/>
        </w:rPr>
        <w:t xml:space="preserve">historical </w:t>
      </w:r>
      <w:r w:rsidRPr="00045CB8">
        <w:rPr>
          <w:lang w:val="en-GB"/>
        </w:rPr>
        <w:t xml:space="preserve">distribution of the </w:t>
      </w:r>
      <w:r w:rsidRPr="00045CB8">
        <w:rPr>
          <w:i/>
          <w:lang w:val="en-GB"/>
        </w:rPr>
        <w:t>Uroderma bilobatum</w:t>
      </w:r>
      <w:r w:rsidRPr="00045CB8">
        <w:rPr>
          <w:lang w:val="en-GB"/>
        </w:rPr>
        <w:t xml:space="preserve"> complex associated with plants of the genera </w:t>
      </w:r>
      <w:proofErr w:type="spellStart"/>
      <w:r w:rsidRPr="00045CB8">
        <w:rPr>
          <w:i/>
          <w:lang w:val="en-GB"/>
        </w:rPr>
        <w:t>Attalea</w:t>
      </w:r>
      <w:proofErr w:type="spellEnd"/>
      <w:r w:rsidRPr="00045CB8">
        <w:rPr>
          <w:lang w:val="en-GB"/>
        </w:rPr>
        <w:t xml:space="preserve"> and </w:t>
      </w:r>
      <w:proofErr w:type="spellStart"/>
      <w:r w:rsidRPr="00045CB8">
        <w:rPr>
          <w:i/>
          <w:lang w:val="en-GB"/>
        </w:rPr>
        <w:t>Cryosphila</w:t>
      </w:r>
      <w:proofErr w:type="spellEnd"/>
      <w:r w:rsidRPr="00045CB8">
        <w:rPr>
          <w:lang w:val="en-GB"/>
        </w:rPr>
        <w:t>?</w:t>
      </w:r>
      <w:r w:rsidR="00AB3AEF" w:rsidRPr="00045CB8">
        <w:rPr>
          <w:lang w:val="en-GB"/>
        </w:rPr>
        <w:t xml:space="preserve"> A niche modellin</w:t>
      </w:r>
      <w:r w:rsidR="00D82D10" w:rsidRPr="00045CB8">
        <w:rPr>
          <w:lang w:val="en-GB"/>
        </w:rPr>
        <w:t>g</w:t>
      </w:r>
      <w:r w:rsidR="00AB3AEF" w:rsidRPr="00045CB8">
        <w:rPr>
          <w:lang w:val="en-GB"/>
        </w:rPr>
        <w:t xml:space="preserve"> approach.</w:t>
      </w:r>
      <w:r w:rsidRPr="00045CB8">
        <w:rPr>
          <w:lang w:val="en-GB"/>
        </w:rPr>
        <w:t xml:space="preserve"> </w:t>
      </w:r>
    </w:p>
    <w:p w14:paraId="618CC6DA" w14:textId="53C37E71" w:rsidR="003E1A5B" w:rsidRPr="00045CB8" w:rsidRDefault="00AA4904" w:rsidP="004F5B75">
      <w:pPr>
        <w:pStyle w:val="ListParagraph"/>
        <w:numPr>
          <w:ilvl w:val="0"/>
          <w:numId w:val="5"/>
        </w:numPr>
        <w:spacing w:line="360" w:lineRule="auto"/>
        <w:ind w:left="360"/>
        <w:rPr>
          <w:i/>
          <w:lang w:val="en-GB"/>
        </w:rPr>
      </w:pPr>
      <w:r w:rsidRPr="00045CB8">
        <w:rPr>
          <w:b/>
          <w:lang w:val="en-GB"/>
        </w:rPr>
        <w:t>Sagot</w:t>
      </w:r>
      <w:r w:rsidR="000B6161" w:rsidRPr="00045CB8">
        <w:rPr>
          <w:b/>
          <w:lang w:val="en-GB"/>
        </w:rPr>
        <w:t>, M.,</w:t>
      </w:r>
      <w:r w:rsidRPr="00045CB8">
        <w:rPr>
          <w:b/>
          <w:lang w:val="en-GB"/>
        </w:rPr>
        <w:t xml:space="preserve"> </w:t>
      </w:r>
      <w:r w:rsidRPr="00045CB8">
        <w:rPr>
          <w:lang w:val="en-GB"/>
        </w:rPr>
        <w:t>&amp;</w:t>
      </w:r>
      <w:r w:rsidRPr="00045CB8">
        <w:rPr>
          <w:b/>
          <w:lang w:val="en-GB"/>
        </w:rPr>
        <w:t xml:space="preserve"> </w:t>
      </w:r>
      <w:r w:rsidRPr="00045CB8">
        <w:rPr>
          <w:lang w:val="en-GB"/>
        </w:rPr>
        <w:t>K. Montero.</w:t>
      </w:r>
      <w:r w:rsidRPr="00045CB8">
        <w:rPr>
          <w:b/>
          <w:lang w:val="en-GB"/>
        </w:rPr>
        <w:t xml:space="preserve"> </w:t>
      </w:r>
      <w:r w:rsidRPr="00045CB8">
        <w:rPr>
          <w:lang w:val="en-GB"/>
        </w:rPr>
        <w:t xml:space="preserve">Hybridization between </w:t>
      </w:r>
      <w:r w:rsidRPr="00045CB8">
        <w:rPr>
          <w:i/>
          <w:lang w:val="en-GB"/>
        </w:rPr>
        <w:t>Dermanura watsoni</w:t>
      </w:r>
      <w:r w:rsidRPr="00045CB8">
        <w:rPr>
          <w:lang w:val="en-GB"/>
        </w:rPr>
        <w:t xml:space="preserve"> and </w:t>
      </w:r>
      <w:r w:rsidRPr="00045CB8">
        <w:rPr>
          <w:i/>
          <w:lang w:val="en-GB"/>
        </w:rPr>
        <w:t xml:space="preserve">D. </w:t>
      </w:r>
      <w:r w:rsidR="00D82D10" w:rsidRPr="00045CB8">
        <w:rPr>
          <w:i/>
          <w:lang w:val="en-GB"/>
        </w:rPr>
        <w:t>phaeotis</w:t>
      </w:r>
      <w:r w:rsidR="00D82D10" w:rsidRPr="00045CB8">
        <w:rPr>
          <w:lang w:val="en-GB"/>
        </w:rPr>
        <w:t xml:space="preserve"> </w:t>
      </w:r>
      <w:r w:rsidR="00AB3AEF" w:rsidRPr="00045CB8">
        <w:rPr>
          <w:lang w:val="en-GB"/>
        </w:rPr>
        <w:t>due to similar roosting ecology</w:t>
      </w:r>
      <w:r w:rsidRPr="00045CB8">
        <w:rPr>
          <w:lang w:val="en-GB"/>
        </w:rPr>
        <w:t>.</w:t>
      </w:r>
      <w:r w:rsidR="004C144C" w:rsidRPr="00045CB8">
        <w:rPr>
          <w:lang w:val="en-GB"/>
        </w:rPr>
        <w:t xml:space="preserve"> </w:t>
      </w:r>
    </w:p>
    <w:p w14:paraId="13140558" w14:textId="1E8AF02D" w:rsidR="00AB3AEF" w:rsidRPr="00045CB8" w:rsidRDefault="003E1A5B" w:rsidP="001F2ACF">
      <w:pPr>
        <w:pStyle w:val="ListParagraph"/>
        <w:numPr>
          <w:ilvl w:val="0"/>
          <w:numId w:val="5"/>
        </w:numPr>
        <w:tabs>
          <w:tab w:val="left" w:pos="360"/>
        </w:tabs>
        <w:spacing w:line="360" w:lineRule="auto"/>
        <w:ind w:left="270" w:hanging="270"/>
        <w:rPr>
          <w:rStyle w:val="gi"/>
          <w:rFonts w:eastAsia="Times New Roman"/>
          <w:i/>
          <w:lang w:val="en-GB"/>
        </w:rPr>
      </w:pPr>
      <w:r w:rsidRPr="00045CB8">
        <w:rPr>
          <w:b/>
          <w:lang w:val="en-GB"/>
        </w:rPr>
        <w:t>Sagot, M</w:t>
      </w:r>
      <w:r w:rsidRPr="00045CB8">
        <w:rPr>
          <w:lang w:val="en-GB"/>
        </w:rPr>
        <w:t xml:space="preserve">., C. </w:t>
      </w:r>
      <w:proofErr w:type="spellStart"/>
      <w:r w:rsidRPr="00045CB8">
        <w:rPr>
          <w:lang w:val="en-GB"/>
        </w:rPr>
        <w:t>Caio</w:t>
      </w:r>
      <w:proofErr w:type="spellEnd"/>
      <w:r w:rsidRPr="00045CB8">
        <w:rPr>
          <w:lang w:val="en-GB"/>
        </w:rPr>
        <w:t xml:space="preserve">, </w:t>
      </w:r>
      <w:r w:rsidRPr="00045CB8">
        <w:rPr>
          <w:rStyle w:val="gi"/>
          <w:rFonts w:eastAsia="Times New Roman"/>
          <w:lang w:val="en-GB"/>
        </w:rPr>
        <w:t xml:space="preserve">S. </w:t>
      </w:r>
      <w:proofErr w:type="spellStart"/>
      <w:r w:rsidRPr="00045CB8">
        <w:rPr>
          <w:rStyle w:val="gi"/>
          <w:rFonts w:eastAsia="Times New Roman"/>
          <w:lang w:val="en-GB"/>
        </w:rPr>
        <w:t>Solari</w:t>
      </w:r>
      <w:proofErr w:type="spellEnd"/>
      <w:r w:rsidRPr="00045CB8">
        <w:rPr>
          <w:rStyle w:val="gi"/>
          <w:rFonts w:eastAsia="Times New Roman"/>
          <w:lang w:val="en-GB"/>
        </w:rPr>
        <w:t>, D. Parish, K. Montero</w:t>
      </w:r>
      <w:r w:rsidR="00F02AF1" w:rsidRPr="00045CB8">
        <w:rPr>
          <w:rStyle w:val="gi"/>
          <w:rFonts w:eastAsia="Times New Roman"/>
          <w:lang w:val="en-GB"/>
        </w:rPr>
        <w:t>,</w:t>
      </w:r>
      <w:r w:rsidRPr="00045CB8">
        <w:rPr>
          <w:rStyle w:val="gi"/>
          <w:rFonts w:eastAsia="Times New Roman"/>
          <w:lang w:val="en-GB"/>
        </w:rPr>
        <w:t xml:space="preserve"> &amp; R. J. Baker. </w:t>
      </w:r>
      <w:r w:rsidR="003D489F" w:rsidRPr="00045CB8">
        <w:rPr>
          <w:rStyle w:val="gi"/>
          <w:rFonts w:eastAsia="Times New Roman"/>
          <w:lang w:val="en-GB"/>
        </w:rPr>
        <w:t>Molecular and chromosomal evidence of a new species of the</w:t>
      </w:r>
      <w:r w:rsidR="003D489F" w:rsidRPr="00045CB8">
        <w:rPr>
          <w:rStyle w:val="gi"/>
          <w:rFonts w:eastAsia="Times New Roman"/>
          <w:color w:val="000000"/>
          <w:lang w:val="en-GB"/>
        </w:rPr>
        <w:t xml:space="preserve"> </w:t>
      </w:r>
      <w:r w:rsidR="003D489F" w:rsidRPr="00045CB8">
        <w:rPr>
          <w:rStyle w:val="gi"/>
          <w:rFonts w:eastAsia="Times New Roman"/>
          <w:lang w:val="en-GB"/>
        </w:rPr>
        <w:t xml:space="preserve">genus </w:t>
      </w:r>
      <w:proofErr w:type="spellStart"/>
      <w:r w:rsidR="003D489F" w:rsidRPr="00045CB8">
        <w:rPr>
          <w:rStyle w:val="gi"/>
          <w:rFonts w:eastAsia="Times New Roman"/>
          <w:i/>
          <w:lang w:val="en-GB"/>
        </w:rPr>
        <w:t>Thyroptera</w:t>
      </w:r>
      <w:proofErr w:type="spellEnd"/>
      <w:r w:rsidR="003D489F" w:rsidRPr="00045CB8">
        <w:rPr>
          <w:rStyle w:val="gi"/>
          <w:rFonts w:eastAsia="Times New Roman"/>
          <w:i/>
          <w:lang w:val="en-GB"/>
        </w:rPr>
        <w:t xml:space="preserve"> </w:t>
      </w:r>
      <w:r w:rsidR="003D489F" w:rsidRPr="00045CB8">
        <w:rPr>
          <w:rStyle w:val="gi"/>
          <w:rFonts w:eastAsia="Times New Roman"/>
          <w:lang w:val="en-GB"/>
        </w:rPr>
        <w:t xml:space="preserve">(Chiroptera: </w:t>
      </w:r>
      <w:proofErr w:type="spellStart"/>
      <w:r w:rsidR="003D489F" w:rsidRPr="00045CB8">
        <w:rPr>
          <w:rStyle w:val="gi"/>
          <w:rFonts w:eastAsia="Times New Roman"/>
          <w:lang w:val="en-GB"/>
        </w:rPr>
        <w:t>Thyropteridae</w:t>
      </w:r>
      <w:proofErr w:type="spellEnd"/>
      <w:r w:rsidR="003D489F" w:rsidRPr="00045CB8">
        <w:rPr>
          <w:rStyle w:val="gi"/>
          <w:rFonts w:eastAsia="Times New Roman"/>
          <w:lang w:val="en-GB"/>
        </w:rPr>
        <w:t>).</w:t>
      </w:r>
    </w:p>
    <w:p w14:paraId="4611B92A" w14:textId="77777777" w:rsidR="00FC1006" w:rsidRDefault="00FC1006" w:rsidP="00AB3AEF">
      <w:pPr>
        <w:spacing w:before="100" w:beforeAutospacing="1" w:after="100" w:afterAutospacing="1"/>
        <w:contextualSpacing/>
        <w:rPr>
          <w:i/>
          <w:smallCaps/>
          <w:color w:val="000000"/>
          <w:lang w:val="en-GB"/>
        </w:rPr>
      </w:pPr>
    </w:p>
    <w:p w14:paraId="49B9FE69" w14:textId="507F4919" w:rsidR="00AB3AEF" w:rsidRPr="00045CB8" w:rsidRDefault="00AB3AEF" w:rsidP="00AB3AEF">
      <w:pPr>
        <w:spacing w:before="100" w:beforeAutospacing="1" w:after="100" w:afterAutospacing="1"/>
        <w:contextualSpacing/>
        <w:rPr>
          <w:i/>
          <w:smallCaps/>
          <w:color w:val="000000"/>
          <w:lang w:val="en-GB"/>
        </w:rPr>
      </w:pPr>
      <w:r w:rsidRPr="00045CB8">
        <w:rPr>
          <w:i/>
          <w:smallCaps/>
          <w:color w:val="000000"/>
          <w:lang w:val="en-GB"/>
        </w:rPr>
        <w:t xml:space="preserve">Awards and </w:t>
      </w:r>
      <w:r w:rsidR="00FC1006" w:rsidRPr="00045CB8">
        <w:rPr>
          <w:i/>
          <w:smallCaps/>
          <w:color w:val="000000"/>
          <w:lang w:val="en-GB"/>
        </w:rPr>
        <w:t>Honours</w:t>
      </w:r>
      <w:r w:rsidRPr="00045CB8">
        <w:rPr>
          <w:i/>
          <w:smallCaps/>
          <w:color w:val="000000"/>
          <w:lang w:val="en-GB"/>
        </w:rPr>
        <w:t>:</w:t>
      </w:r>
    </w:p>
    <w:p w14:paraId="4692102E" w14:textId="6C83A15B" w:rsidR="00FC54F4" w:rsidRPr="00FC54F4" w:rsidRDefault="00FC54F4" w:rsidP="00AB3AEF">
      <w:pPr>
        <w:pStyle w:val="ListParagraph"/>
        <w:numPr>
          <w:ilvl w:val="0"/>
          <w:numId w:val="4"/>
        </w:numPr>
        <w:spacing w:line="360" w:lineRule="auto"/>
        <w:ind w:left="360"/>
        <w:rPr>
          <w:lang w:val="en-GB"/>
        </w:rPr>
      </w:pPr>
      <w:r w:rsidRPr="00FC54F4">
        <w:rPr>
          <w:b/>
          <w:lang w:val="en-GB"/>
        </w:rPr>
        <w:t>Early Start Grant</w:t>
      </w:r>
      <w:r>
        <w:rPr>
          <w:lang w:val="en-GB"/>
        </w:rPr>
        <w:t>. 2014. State University of New York at Oswego.</w:t>
      </w:r>
    </w:p>
    <w:p w14:paraId="527ED5C6" w14:textId="66DBE81E" w:rsidR="00FC1006" w:rsidRPr="00FC1006" w:rsidRDefault="00FC1006" w:rsidP="00AB3AEF">
      <w:pPr>
        <w:pStyle w:val="ListParagraph"/>
        <w:numPr>
          <w:ilvl w:val="0"/>
          <w:numId w:val="4"/>
        </w:numPr>
        <w:spacing w:line="360" w:lineRule="auto"/>
        <w:ind w:left="360"/>
        <w:rPr>
          <w:lang w:val="en-GB"/>
        </w:rPr>
      </w:pPr>
      <w:r w:rsidRPr="00FC1006">
        <w:rPr>
          <w:b/>
          <w:lang w:val="en-GB"/>
        </w:rPr>
        <w:t>ASM Early Carrier Award</w:t>
      </w:r>
      <w:r w:rsidRPr="00FC1006">
        <w:rPr>
          <w:lang w:val="en-GB"/>
        </w:rPr>
        <w:t>. 2014. American Society of Mammalogists.</w:t>
      </w:r>
    </w:p>
    <w:p w14:paraId="7F61EDAA" w14:textId="3871B855" w:rsidR="00AB3AEF" w:rsidRPr="00045CB8" w:rsidRDefault="00AB3AEF" w:rsidP="00AB3AEF">
      <w:pPr>
        <w:pStyle w:val="ListParagraph"/>
        <w:numPr>
          <w:ilvl w:val="0"/>
          <w:numId w:val="4"/>
        </w:numPr>
        <w:spacing w:line="360" w:lineRule="auto"/>
        <w:ind w:left="360"/>
        <w:rPr>
          <w:lang w:val="en-GB"/>
        </w:rPr>
      </w:pPr>
      <w:r w:rsidRPr="00045CB8">
        <w:rPr>
          <w:b/>
          <w:lang w:val="en-GB"/>
        </w:rPr>
        <w:t>Travel Award</w:t>
      </w:r>
      <w:r w:rsidRPr="00045CB8">
        <w:rPr>
          <w:lang w:val="en-GB"/>
        </w:rPr>
        <w:t>.</w:t>
      </w:r>
      <w:r w:rsidR="00780E67" w:rsidRPr="00045CB8">
        <w:rPr>
          <w:lang w:val="en-GB"/>
        </w:rPr>
        <w:t xml:space="preserve"> 2010</w:t>
      </w:r>
      <w:r w:rsidRPr="00045CB8">
        <w:rPr>
          <w:lang w:val="en-GB"/>
        </w:rPr>
        <w:t xml:space="preserve">. American Society of Mammalogists. </w:t>
      </w:r>
    </w:p>
    <w:p w14:paraId="6AE79CB3" w14:textId="77777777" w:rsidR="00AB3AEF" w:rsidRPr="00045CB8" w:rsidRDefault="00AB3AEF" w:rsidP="00AB3AEF">
      <w:pPr>
        <w:pStyle w:val="ListParagraph"/>
        <w:numPr>
          <w:ilvl w:val="0"/>
          <w:numId w:val="4"/>
        </w:numPr>
        <w:spacing w:line="360" w:lineRule="auto"/>
        <w:ind w:left="360"/>
        <w:rPr>
          <w:lang w:val="en-GB"/>
        </w:rPr>
      </w:pPr>
      <w:r w:rsidRPr="00045CB8">
        <w:rPr>
          <w:b/>
          <w:lang w:val="en-GB"/>
        </w:rPr>
        <w:t>Student Representative to the Board of Directors</w:t>
      </w:r>
      <w:r w:rsidRPr="00045CB8">
        <w:rPr>
          <w:lang w:val="en-GB"/>
        </w:rPr>
        <w:t>. 2009-2010. North American Society of Bat Research.</w:t>
      </w:r>
    </w:p>
    <w:p w14:paraId="5273684D" w14:textId="0D036E99" w:rsidR="00AB3AEF" w:rsidRPr="00045CB8" w:rsidRDefault="00AB3AEF" w:rsidP="00AB3AEF">
      <w:pPr>
        <w:pStyle w:val="ListParagraph"/>
        <w:numPr>
          <w:ilvl w:val="0"/>
          <w:numId w:val="4"/>
        </w:numPr>
        <w:spacing w:line="360" w:lineRule="auto"/>
        <w:ind w:left="360"/>
        <w:rPr>
          <w:lang w:val="en-GB"/>
        </w:rPr>
      </w:pPr>
      <w:r w:rsidRPr="00045CB8">
        <w:rPr>
          <w:b/>
          <w:lang w:val="en-GB"/>
        </w:rPr>
        <w:t xml:space="preserve">Travel Award. </w:t>
      </w:r>
      <w:r w:rsidRPr="00045CB8">
        <w:rPr>
          <w:lang w:val="en-GB"/>
        </w:rPr>
        <w:t xml:space="preserve">2009. Louisiana State University Graduate School. </w:t>
      </w:r>
    </w:p>
    <w:p w14:paraId="307533C1" w14:textId="77777777" w:rsidR="00AB3AEF" w:rsidRPr="00045CB8" w:rsidRDefault="00AB3AEF" w:rsidP="00AB3AEF">
      <w:pPr>
        <w:pStyle w:val="ListParagraph"/>
        <w:numPr>
          <w:ilvl w:val="0"/>
          <w:numId w:val="4"/>
        </w:numPr>
        <w:spacing w:line="360" w:lineRule="auto"/>
        <w:ind w:left="360"/>
        <w:rPr>
          <w:lang w:val="en-GB"/>
        </w:rPr>
      </w:pPr>
      <w:r w:rsidRPr="00045CB8">
        <w:rPr>
          <w:b/>
          <w:lang w:val="en-GB"/>
        </w:rPr>
        <w:t>Life Member</w:t>
      </w:r>
      <w:r w:rsidRPr="00045CB8">
        <w:rPr>
          <w:lang w:val="en-GB"/>
        </w:rPr>
        <w:t>. 2009. American Society of Mammalogists.</w:t>
      </w:r>
    </w:p>
    <w:p w14:paraId="1B4F4E87" w14:textId="7EFB3A62" w:rsidR="00AB3AEF" w:rsidRPr="00045CB8" w:rsidRDefault="00AB3AEF" w:rsidP="00AB3AEF">
      <w:pPr>
        <w:pStyle w:val="ListParagraph"/>
        <w:numPr>
          <w:ilvl w:val="0"/>
          <w:numId w:val="4"/>
        </w:numPr>
        <w:spacing w:line="360" w:lineRule="auto"/>
        <w:ind w:left="360"/>
        <w:rPr>
          <w:lang w:val="en-GB"/>
        </w:rPr>
      </w:pPr>
      <w:r w:rsidRPr="00045CB8">
        <w:rPr>
          <w:b/>
          <w:lang w:val="en-GB"/>
        </w:rPr>
        <w:t>Research Award</w:t>
      </w:r>
      <w:r w:rsidRPr="00045CB8">
        <w:rPr>
          <w:lang w:val="en-GB"/>
        </w:rPr>
        <w:t xml:space="preserve">. 2009. </w:t>
      </w:r>
      <w:proofErr w:type="spellStart"/>
      <w:r w:rsidRPr="00045CB8">
        <w:rPr>
          <w:lang w:val="en-GB"/>
        </w:rPr>
        <w:t>Biograds</w:t>
      </w:r>
      <w:proofErr w:type="spellEnd"/>
      <w:r w:rsidRPr="00045CB8">
        <w:rPr>
          <w:lang w:val="en-GB"/>
        </w:rPr>
        <w:t>. Field season in Cost Rica.</w:t>
      </w:r>
    </w:p>
    <w:p w14:paraId="4C845B99" w14:textId="06FBCC99" w:rsidR="00AB3AEF" w:rsidRPr="00045CB8" w:rsidRDefault="00AB3AEF" w:rsidP="00AB3AEF">
      <w:pPr>
        <w:pStyle w:val="ListParagraph"/>
        <w:numPr>
          <w:ilvl w:val="0"/>
          <w:numId w:val="4"/>
        </w:numPr>
        <w:spacing w:line="360" w:lineRule="auto"/>
        <w:ind w:left="360"/>
        <w:rPr>
          <w:lang w:val="en-GB"/>
        </w:rPr>
      </w:pPr>
      <w:r w:rsidRPr="00045CB8">
        <w:rPr>
          <w:b/>
          <w:lang w:val="en-GB"/>
        </w:rPr>
        <w:t>McDaniel Award</w:t>
      </w:r>
      <w:r w:rsidRPr="00045CB8">
        <w:rPr>
          <w:lang w:val="en-GB"/>
        </w:rPr>
        <w:t>. 2008. Field season in Costa Rica.</w:t>
      </w:r>
    </w:p>
    <w:p w14:paraId="0CBACC29" w14:textId="72BA14D5" w:rsidR="00AB3AEF" w:rsidRPr="00045CB8" w:rsidRDefault="00AB3AEF" w:rsidP="00AB3AEF">
      <w:pPr>
        <w:pStyle w:val="ListParagraph"/>
        <w:numPr>
          <w:ilvl w:val="0"/>
          <w:numId w:val="4"/>
        </w:numPr>
        <w:spacing w:line="360" w:lineRule="auto"/>
        <w:ind w:left="360"/>
        <w:rPr>
          <w:lang w:val="en-GB"/>
        </w:rPr>
      </w:pPr>
      <w:r w:rsidRPr="00045CB8">
        <w:rPr>
          <w:b/>
          <w:lang w:val="en-GB"/>
        </w:rPr>
        <w:t>Travel Award</w:t>
      </w:r>
      <w:r w:rsidRPr="00045CB8">
        <w:rPr>
          <w:lang w:val="en-GB"/>
        </w:rPr>
        <w:t xml:space="preserve">. 2008. </w:t>
      </w:r>
      <w:proofErr w:type="spellStart"/>
      <w:r w:rsidRPr="00045CB8">
        <w:rPr>
          <w:lang w:val="en-GB"/>
        </w:rPr>
        <w:t>Biograds</w:t>
      </w:r>
      <w:proofErr w:type="spellEnd"/>
      <w:r w:rsidRPr="00045CB8">
        <w:rPr>
          <w:lang w:val="en-GB"/>
        </w:rPr>
        <w:t xml:space="preserve">. </w:t>
      </w:r>
    </w:p>
    <w:p w14:paraId="57B9F8A6" w14:textId="05AA2479" w:rsidR="00AB3AEF" w:rsidRPr="00045CB8" w:rsidRDefault="00AB3AEF" w:rsidP="00AB3AEF">
      <w:pPr>
        <w:pStyle w:val="ListParagraph"/>
        <w:numPr>
          <w:ilvl w:val="0"/>
          <w:numId w:val="4"/>
        </w:numPr>
        <w:spacing w:line="360" w:lineRule="auto"/>
        <w:ind w:left="360"/>
        <w:rPr>
          <w:lang w:val="en-GB"/>
        </w:rPr>
      </w:pPr>
      <w:r w:rsidRPr="00045CB8">
        <w:rPr>
          <w:b/>
          <w:lang w:val="en-GB"/>
        </w:rPr>
        <w:t>Research Award</w:t>
      </w:r>
      <w:r w:rsidRPr="00045CB8">
        <w:rPr>
          <w:lang w:val="en-GB"/>
        </w:rPr>
        <w:t>.</w:t>
      </w:r>
      <w:r w:rsidR="00DD76E8" w:rsidRPr="00045CB8">
        <w:rPr>
          <w:lang w:val="en-GB"/>
        </w:rPr>
        <w:t xml:space="preserve"> 2007</w:t>
      </w:r>
      <w:r w:rsidRPr="00045CB8">
        <w:rPr>
          <w:lang w:val="en-GB"/>
        </w:rPr>
        <w:t xml:space="preserve">. </w:t>
      </w:r>
      <w:proofErr w:type="spellStart"/>
      <w:r w:rsidRPr="00045CB8">
        <w:rPr>
          <w:lang w:val="en-GB"/>
        </w:rPr>
        <w:t>Biograds</w:t>
      </w:r>
      <w:proofErr w:type="spellEnd"/>
      <w:r w:rsidRPr="00045CB8">
        <w:rPr>
          <w:lang w:val="en-GB"/>
        </w:rPr>
        <w:t>. Field season in Costa Rica.</w:t>
      </w:r>
    </w:p>
    <w:p w14:paraId="488F8F51" w14:textId="55E53DBE" w:rsidR="00AB3AEF" w:rsidRPr="00045CB8" w:rsidRDefault="00AB3AEF" w:rsidP="00AB3AEF">
      <w:pPr>
        <w:pStyle w:val="ListParagraph"/>
        <w:numPr>
          <w:ilvl w:val="0"/>
          <w:numId w:val="4"/>
        </w:numPr>
        <w:spacing w:line="360" w:lineRule="auto"/>
        <w:ind w:left="360"/>
        <w:rPr>
          <w:lang w:val="en-GB"/>
        </w:rPr>
      </w:pPr>
      <w:r w:rsidRPr="00045CB8">
        <w:rPr>
          <w:b/>
          <w:bCs/>
          <w:color w:val="000000"/>
          <w:lang w:val="en-GB"/>
        </w:rPr>
        <w:t>Graduate Enhancement Award</w:t>
      </w:r>
      <w:r w:rsidRPr="00045CB8">
        <w:rPr>
          <w:color w:val="000000"/>
          <w:lang w:val="en-GB"/>
        </w:rPr>
        <w:t xml:space="preserve">. 2005-2009. Louisiana State University. </w:t>
      </w:r>
    </w:p>
    <w:p w14:paraId="58C32069" w14:textId="77777777" w:rsidR="00B5049D" w:rsidRDefault="00B5049D" w:rsidP="00290C6B">
      <w:pPr>
        <w:spacing w:line="360" w:lineRule="auto"/>
        <w:contextualSpacing/>
        <w:jc w:val="both"/>
        <w:rPr>
          <w:i/>
          <w:smallCaps/>
          <w:lang w:val="en-GB"/>
        </w:rPr>
      </w:pPr>
    </w:p>
    <w:p w14:paraId="02917FF0" w14:textId="2E0A59FC" w:rsidR="00290C6B" w:rsidRDefault="00420AD2" w:rsidP="00290C6B">
      <w:pPr>
        <w:spacing w:line="360" w:lineRule="auto"/>
        <w:contextualSpacing/>
        <w:jc w:val="both"/>
        <w:rPr>
          <w:i/>
          <w:smallCaps/>
          <w:lang w:val="en-GB"/>
        </w:rPr>
      </w:pPr>
      <w:r w:rsidRPr="00045CB8">
        <w:rPr>
          <w:i/>
          <w:smallCaps/>
          <w:lang w:val="en-GB"/>
        </w:rPr>
        <w:t>Synergistic activities</w:t>
      </w:r>
      <w:r w:rsidR="00290C6B" w:rsidRPr="00045CB8">
        <w:rPr>
          <w:i/>
          <w:smallCaps/>
          <w:lang w:val="en-GB"/>
        </w:rPr>
        <w:t>:</w:t>
      </w:r>
    </w:p>
    <w:p w14:paraId="04C6286F" w14:textId="77777777" w:rsidR="00A5357D" w:rsidRDefault="00A5357D" w:rsidP="00290C6B">
      <w:pPr>
        <w:spacing w:line="360" w:lineRule="auto"/>
        <w:contextualSpacing/>
        <w:jc w:val="both"/>
        <w:rPr>
          <w:i/>
          <w:smallCaps/>
          <w:lang w:val="en-GB"/>
        </w:rPr>
      </w:pPr>
    </w:p>
    <w:p w14:paraId="5D057ABE" w14:textId="4208213E" w:rsidR="00A5357D" w:rsidRPr="00A5357D" w:rsidRDefault="00A5357D" w:rsidP="00A5357D">
      <w:pPr>
        <w:pStyle w:val="ListParagraph"/>
        <w:numPr>
          <w:ilvl w:val="0"/>
          <w:numId w:val="17"/>
        </w:numPr>
        <w:spacing w:line="360" w:lineRule="auto"/>
        <w:ind w:left="360"/>
        <w:rPr>
          <w:i/>
          <w:smallCaps/>
          <w:lang w:val="en-GB"/>
        </w:rPr>
      </w:pPr>
      <w:r>
        <w:rPr>
          <w:b/>
          <w:iCs/>
          <w:kern w:val="24"/>
          <w:lang w:val="en-GB"/>
        </w:rPr>
        <w:t>Editor-in-chief</w:t>
      </w:r>
      <w:r w:rsidRPr="00045CB8">
        <w:rPr>
          <w:b/>
          <w:i/>
          <w:iCs/>
          <w:kern w:val="24"/>
          <w:lang w:val="en-GB"/>
        </w:rPr>
        <w:t>.</w:t>
      </w:r>
      <w:r w:rsidRPr="00045CB8">
        <w:rPr>
          <w:lang w:val="en-GB" w:eastAsia="en-US"/>
        </w:rPr>
        <w:t xml:space="preserve"> </w:t>
      </w:r>
      <w:r>
        <w:rPr>
          <w:lang w:val="en-GB" w:eastAsia="en-US"/>
        </w:rPr>
        <w:t xml:space="preserve">IUCN Bat Specialist Group News Letter. </w:t>
      </w:r>
    </w:p>
    <w:p w14:paraId="4CF01F90" w14:textId="00D7C5C6" w:rsidR="00A5357D" w:rsidRPr="00A5357D" w:rsidRDefault="00A5357D" w:rsidP="00A5357D">
      <w:pPr>
        <w:pStyle w:val="ListParagraph"/>
        <w:numPr>
          <w:ilvl w:val="0"/>
          <w:numId w:val="17"/>
        </w:numPr>
        <w:spacing w:line="360" w:lineRule="auto"/>
        <w:ind w:left="360"/>
        <w:rPr>
          <w:i/>
          <w:smallCaps/>
          <w:lang w:val="en-GB"/>
        </w:rPr>
      </w:pPr>
      <w:r>
        <w:rPr>
          <w:b/>
          <w:iCs/>
          <w:kern w:val="24"/>
          <w:lang w:val="en-GB"/>
        </w:rPr>
        <w:t>Member.</w:t>
      </w:r>
      <w:r>
        <w:rPr>
          <w:i/>
          <w:smallCaps/>
          <w:lang w:val="en-GB"/>
        </w:rPr>
        <w:t xml:space="preserve"> </w:t>
      </w:r>
      <w:r>
        <w:rPr>
          <w:lang w:val="en-GB" w:eastAsia="en-US"/>
        </w:rPr>
        <w:t>IUCN Bat Specialist Group</w:t>
      </w:r>
    </w:p>
    <w:p w14:paraId="5E2AEA71" w14:textId="6F71A0B6" w:rsidR="00420AD2" w:rsidRPr="00045CB8" w:rsidRDefault="00420AD2" w:rsidP="00FE09D5">
      <w:pPr>
        <w:pStyle w:val="ListParagraph"/>
        <w:numPr>
          <w:ilvl w:val="0"/>
          <w:numId w:val="17"/>
        </w:numPr>
        <w:spacing w:line="360" w:lineRule="auto"/>
        <w:ind w:left="360"/>
        <w:rPr>
          <w:i/>
          <w:smallCaps/>
          <w:lang w:val="en-GB"/>
        </w:rPr>
      </w:pPr>
      <w:r w:rsidRPr="00045CB8">
        <w:rPr>
          <w:b/>
          <w:iCs/>
          <w:kern w:val="24"/>
          <w:lang w:val="en-GB"/>
        </w:rPr>
        <w:t>Co-organizer</w:t>
      </w:r>
      <w:r w:rsidR="009A7C45" w:rsidRPr="00045CB8">
        <w:rPr>
          <w:b/>
          <w:iCs/>
          <w:kern w:val="24"/>
          <w:lang w:val="en-GB"/>
        </w:rPr>
        <w:t xml:space="preserve"> and local co-host</w:t>
      </w:r>
      <w:r w:rsidRPr="00045CB8">
        <w:rPr>
          <w:b/>
          <w:i/>
          <w:iCs/>
          <w:kern w:val="24"/>
          <w:lang w:val="en-GB"/>
        </w:rPr>
        <w:t>.</w:t>
      </w:r>
      <w:r w:rsidRPr="00045CB8">
        <w:rPr>
          <w:lang w:val="en-GB" w:eastAsia="en-US"/>
        </w:rPr>
        <w:t xml:space="preserve"> Joint </w:t>
      </w:r>
      <w:r w:rsidRPr="00045CB8">
        <w:rPr>
          <w:rFonts w:eastAsia="Times New Roman"/>
          <w:lang w:val="en-GB"/>
        </w:rPr>
        <w:t>16th International Bat Research Conference (IBRC) &amp; 43er North American Symposium of Bat Research (NASBR)</w:t>
      </w:r>
      <w:r w:rsidR="009A7C45" w:rsidRPr="00045CB8">
        <w:rPr>
          <w:rFonts w:eastAsia="Times New Roman"/>
          <w:lang w:val="en-GB"/>
        </w:rPr>
        <w:t>.</w:t>
      </w:r>
      <w:r w:rsidRPr="00045CB8">
        <w:rPr>
          <w:rFonts w:eastAsia="Times New Roman"/>
          <w:lang w:val="en-GB"/>
        </w:rPr>
        <w:t xml:space="preserve"> </w:t>
      </w:r>
      <w:r w:rsidR="0021196D" w:rsidRPr="00045CB8">
        <w:rPr>
          <w:rFonts w:eastAsia="Times New Roman"/>
          <w:lang w:val="en-GB"/>
        </w:rPr>
        <w:t xml:space="preserve">San José, Costa Rica. </w:t>
      </w:r>
      <w:r w:rsidRPr="00045CB8">
        <w:rPr>
          <w:rFonts w:eastAsia="Times New Roman"/>
          <w:lang w:val="en-GB"/>
        </w:rPr>
        <w:t>2013.</w:t>
      </w:r>
    </w:p>
    <w:p w14:paraId="32E1370D" w14:textId="0DD69111" w:rsidR="0021196D" w:rsidRPr="00045CB8" w:rsidRDefault="0021196D" w:rsidP="00FE09D5">
      <w:pPr>
        <w:pStyle w:val="ListParagraph"/>
        <w:numPr>
          <w:ilvl w:val="0"/>
          <w:numId w:val="17"/>
        </w:numPr>
        <w:spacing w:line="360" w:lineRule="auto"/>
        <w:ind w:left="360"/>
        <w:rPr>
          <w:i/>
          <w:smallCaps/>
          <w:lang w:val="en-GB"/>
        </w:rPr>
      </w:pPr>
      <w:r w:rsidRPr="00045CB8">
        <w:rPr>
          <w:b/>
          <w:iCs/>
          <w:kern w:val="24"/>
          <w:lang w:val="en-GB"/>
        </w:rPr>
        <w:t xml:space="preserve">Organizer. </w:t>
      </w:r>
      <w:r w:rsidRPr="00045CB8">
        <w:rPr>
          <w:iCs/>
          <w:kern w:val="24"/>
          <w:lang w:val="en-GB"/>
        </w:rPr>
        <w:t xml:space="preserve">Technical research symposia sessions at the </w:t>
      </w:r>
      <w:r w:rsidRPr="00045CB8">
        <w:rPr>
          <w:rFonts w:eastAsia="Times New Roman"/>
          <w:lang w:val="en-GB"/>
        </w:rPr>
        <w:t xml:space="preserve">16th International Bat Research Conference (IBRC) &amp; </w:t>
      </w:r>
      <w:r w:rsidR="00D82D10" w:rsidRPr="00045CB8">
        <w:rPr>
          <w:rFonts w:eastAsia="Times New Roman"/>
          <w:lang w:val="en-GB"/>
        </w:rPr>
        <w:t>43</w:t>
      </w:r>
      <w:r w:rsidR="00D82D10" w:rsidRPr="00045CB8">
        <w:rPr>
          <w:rFonts w:eastAsia="Times New Roman"/>
          <w:vertAlign w:val="superscript"/>
          <w:lang w:val="en-GB"/>
        </w:rPr>
        <w:t>rd</w:t>
      </w:r>
      <w:r w:rsidR="00D82D10" w:rsidRPr="00045CB8">
        <w:rPr>
          <w:rFonts w:eastAsia="Times New Roman"/>
          <w:lang w:val="en-GB"/>
        </w:rPr>
        <w:t xml:space="preserve"> </w:t>
      </w:r>
      <w:r w:rsidRPr="00045CB8">
        <w:rPr>
          <w:rFonts w:eastAsia="Times New Roman"/>
          <w:lang w:val="en-GB"/>
        </w:rPr>
        <w:t>North American Symposium of Bat Research (NASBR). San José, Costa Rica. 2013.</w:t>
      </w:r>
    </w:p>
    <w:p w14:paraId="685F0CD3" w14:textId="3E454AD7" w:rsidR="00420AD2" w:rsidRPr="00045CB8" w:rsidRDefault="00420AD2" w:rsidP="00420AD2">
      <w:pPr>
        <w:pStyle w:val="ListParagraph"/>
        <w:numPr>
          <w:ilvl w:val="0"/>
          <w:numId w:val="17"/>
        </w:numPr>
        <w:spacing w:line="360" w:lineRule="auto"/>
        <w:ind w:left="360"/>
        <w:jc w:val="both"/>
        <w:rPr>
          <w:i/>
          <w:smallCaps/>
          <w:lang w:val="en-GB"/>
        </w:rPr>
      </w:pPr>
      <w:r w:rsidRPr="00045CB8">
        <w:rPr>
          <w:b/>
          <w:iCs/>
          <w:kern w:val="24"/>
          <w:lang w:val="en-GB"/>
        </w:rPr>
        <w:t>Faculty advisor.</w:t>
      </w:r>
      <w:r w:rsidRPr="00045CB8">
        <w:rPr>
          <w:iCs/>
          <w:kern w:val="24"/>
          <w:lang w:val="en-GB"/>
        </w:rPr>
        <w:t xml:space="preserve"> Association of Biologist</w:t>
      </w:r>
      <w:r w:rsidR="0090336E" w:rsidRPr="00045CB8">
        <w:rPr>
          <w:iCs/>
          <w:kern w:val="24"/>
          <w:lang w:val="en-GB"/>
        </w:rPr>
        <w:t>s</w:t>
      </w:r>
      <w:r w:rsidRPr="00045CB8">
        <w:rPr>
          <w:iCs/>
          <w:kern w:val="24"/>
          <w:lang w:val="en-GB"/>
        </w:rPr>
        <w:t xml:space="preserve"> at Texas Tech University.</w:t>
      </w:r>
    </w:p>
    <w:p w14:paraId="67CA754C" w14:textId="1475893B" w:rsidR="00290C6B" w:rsidRPr="00045CB8" w:rsidRDefault="00290C6B" w:rsidP="00290C6B">
      <w:pPr>
        <w:pStyle w:val="ListParagraph"/>
        <w:numPr>
          <w:ilvl w:val="0"/>
          <w:numId w:val="11"/>
        </w:numPr>
        <w:tabs>
          <w:tab w:val="left" w:pos="720"/>
        </w:tabs>
        <w:spacing w:line="360" w:lineRule="auto"/>
        <w:ind w:left="360"/>
        <w:rPr>
          <w:color w:val="000000"/>
          <w:lang w:val="en-GB"/>
        </w:rPr>
      </w:pPr>
      <w:r w:rsidRPr="00045CB8">
        <w:rPr>
          <w:b/>
          <w:color w:val="000000"/>
          <w:lang w:val="en-GB"/>
        </w:rPr>
        <w:t>Field researcher.</w:t>
      </w:r>
      <w:r w:rsidRPr="00045CB8">
        <w:rPr>
          <w:color w:val="000000"/>
          <w:lang w:val="en-GB"/>
        </w:rPr>
        <w:t xml:space="preserve"> Contracted by </w:t>
      </w:r>
      <w:proofErr w:type="spellStart"/>
      <w:r w:rsidRPr="00045CB8">
        <w:rPr>
          <w:color w:val="000000"/>
          <w:lang w:val="en-GB"/>
        </w:rPr>
        <w:t>Cerros</w:t>
      </w:r>
      <w:proofErr w:type="spellEnd"/>
      <w:r w:rsidRPr="00045CB8">
        <w:rPr>
          <w:color w:val="000000"/>
          <w:lang w:val="en-GB"/>
        </w:rPr>
        <w:t xml:space="preserve"> de </w:t>
      </w:r>
      <w:proofErr w:type="spellStart"/>
      <w:r w:rsidRPr="00045CB8">
        <w:rPr>
          <w:color w:val="000000"/>
          <w:lang w:val="en-GB"/>
        </w:rPr>
        <w:t>Jesús</w:t>
      </w:r>
      <w:proofErr w:type="spellEnd"/>
      <w:r w:rsidRPr="00045CB8">
        <w:rPr>
          <w:color w:val="000000"/>
          <w:lang w:val="en-GB"/>
        </w:rPr>
        <w:t xml:space="preserve"> </w:t>
      </w:r>
      <w:proofErr w:type="spellStart"/>
      <w:r w:rsidRPr="00045CB8">
        <w:rPr>
          <w:color w:val="000000"/>
          <w:lang w:val="en-GB"/>
        </w:rPr>
        <w:t>Fundation</w:t>
      </w:r>
      <w:proofErr w:type="spellEnd"/>
      <w:r w:rsidRPr="00045CB8">
        <w:rPr>
          <w:color w:val="000000"/>
          <w:lang w:val="en-GB"/>
        </w:rPr>
        <w:t xml:space="preserve">. Nicoya, Costa Rica. Vertebrates of </w:t>
      </w:r>
      <w:proofErr w:type="spellStart"/>
      <w:r w:rsidRPr="00045CB8">
        <w:rPr>
          <w:color w:val="000000"/>
          <w:lang w:val="en-GB"/>
        </w:rPr>
        <w:t>Cerros</w:t>
      </w:r>
      <w:proofErr w:type="spellEnd"/>
      <w:r w:rsidRPr="00045CB8">
        <w:rPr>
          <w:color w:val="000000"/>
          <w:lang w:val="en-GB"/>
        </w:rPr>
        <w:t xml:space="preserve"> de </w:t>
      </w:r>
      <w:proofErr w:type="spellStart"/>
      <w:r w:rsidRPr="00045CB8">
        <w:rPr>
          <w:color w:val="000000"/>
          <w:lang w:val="en-GB"/>
        </w:rPr>
        <w:t>Jesús</w:t>
      </w:r>
      <w:proofErr w:type="spellEnd"/>
      <w:r w:rsidRPr="00045CB8">
        <w:rPr>
          <w:color w:val="000000"/>
          <w:lang w:val="en-GB"/>
        </w:rPr>
        <w:t xml:space="preserve">. 2003. </w:t>
      </w:r>
    </w:p>
    <w:p w14:paraId="023F1E99" w14:textId="10D20870" w:rsidR="00AD6F9C" w:rsidRPr="00045CB8" w:rsidRDefault="00AD6F9C" w:rsidP="00AD6F9C">
      <w:pPr>
        <w:pStyle w:val="ListParagraph"/>
        <w:numPr>
          <w:ilvl w:val="0"/>
          <w:numId w:val="11"/>
        </w:numPr>
        <w:tabs>
          <w:tab w:val="left" w:pos="360"/>
        </w:tabs>
        <w:spacing w:line="360" w:lineRule="auto"/>
        <w:ind w:hanging="810"/>
        <w:rPr>
          <w:color w:val="000000"/>
          <w:lang w:val="en-GB"/>
        </w:rPr>
      </w:pPr>
      <w:r w:rsidRPr="00045CB8">
        <w:rPr>
          <w:b/>
          <w:color w:val="000000"/>
          <w:lang w:val="en-GB"/>
        </w:rPr>
        <w:t>Member.</w:t>
      </w:r>
      <w:r w:rsidRPr="00045CB8">
        <w:rPr>
          <w:color w:val="000000"/>
          <w:lang w:val="en-GB"/>
        </w:rPr>
        <w:t xml:space="preserve"> Costa Rican Bat Conservation Program. 2001-present.</w:t>
      </w:r>
    </w:p>
    <w:p w14:paraId="2B9E6270" w14:textId="077ECED8" w:rsidR="00290C6B" w:rsidRPr="00045CB8" w:rsidRDefault="009A7C45" w:rsidP="00290C6B">
      <w:pPr>
        <w:pStyle w:val="ListParagraph"/>
        <w:numPr>
          <w:ilvl w:val="0"/>
          <w:numId w:val="11"/>
        </w:numPr>
        <w:tabs>
          <w:tab w:val="left" w:pos="720"/>
        </w:tabs>
        <w:spacing w:line="360" w:lineRule="auto"/>
        <w:ind w:left="360"/>
        <w:rPr>
          <w:color w:val="000000"/>
          <w:lang w:val="en-GB"/>
        </w:rPr>
      </w:pPr>
      <w:r w:rsidRPr="00045CB8">
        <w:rPr>
          <w:b/>
          <w:color w:val="000000"/>
          <w:lang w:val="en-GB"/>
        </w:rPr>
        <w:t>Field researcher.</w:t>
      </w:r>
      <w:r w:rsidRPr="00045CB8">
        <w:rPr>
          <w:color w:val="000000"/>
          <w:lang w:val="en-GB"/>
        </w:rPr>
        <w:t xml:space="preserve"> </w:t>
      </w:r>
      <w:r w:rsidR="00290C6B" w:rsidRPr="00045CB8">
        <w:rPr>
          <w:color w:val="000000"/>
          <w:lang w:val="en-GB"/>
        </w:rPr>
        <w:t xml:space="preserve">Fragmentation Effects on Reptiles and Amphibians. San Vito, </w:t>
      </w:r>
      <w:r w:rsidR="00290C6B" w:rsidRPr="00045CB8">
        <w:rPr>
          <w:color w:val="000000"/>
          <w:lang w:val="en-GB"/>
        </w:rPr>
        <w:lastRenderedPageBreak/>
        <w:t>Costa Rica. 2001.</w:t>
      </w:r>
    </w:p>
    <w:p w14:paraId="28E6DDDA" w14:textId="7BAAC177" w:rsidR="00DA2FB7" w:rsidRPr="00045CB8" w:rsidRDefault="00290C6B" w:rsidP="00780E67">
      <w:pPr>
        <w:pStyle w:val="ListParagraph"/>
        <w:numPr>
          <w:ilvl w:val="0"/>
          <w:numId w:val="11"/>
        </w:numPr>
        <w:tabs>
          <w:tab w:val="left" w:pos="720"/>
        </w:tabs>
        <w:spacing w:before="100" w:beforeAutospacing="1" w:after="100" w:afterAutospacing="1" w:line="360" w:lineRule="auto"/>
        <w:ind w:left="360"/>
        <w:rPr>
          <w:color w:val="000000"/>
          <w:lang w:val="en-GB"/>
        </w:rPr>
      </w:pPr>
      <w:r w:rsidRPr="00045CB8">
        <w:rPr>
          <w:b/>
          <w:color w:val="000000"/>
          <w:lang w:val="en-GB"/>
        </w:rPr>
        <w:t>Research assistant.</w:t>
      </w:r>
      <w:r w:rsidRPr="00045CB8">
        <w:rPr>
          <w:color w:val="000000"/>
          <w:lang w:val="en-GB"/>
        </w:rPr>
        <w:t xml:space="preserve"> Marine Scie</w:t>
      </w:r>
      <w:r w:rsidR="004F5B75" w:rsidRPr="00045CB8">
        <w:rPr>
          <w:color w:val="000000"/>
          <w:lang w:val="en-GB"/>
        </w:rPr>
        <w:t>nces and Limnology Research</w:t>
      </w:r>
      <w:r w:rsidRPr="00045CB8">
        <w:rPr>
          <w:color w:val="000000"/>
          <w:lang w:val="en-GB"/>
        </w:rPr>
        <w:t xml:space="preserve"> Center. Universidad de Costa Rica. Coral reefs laboratory. 2000 – 2001.</w:t>
      </w:r>
    </w:p>
    <w:p w14:paraId="7203D9F9" w14:textId="752F51DC" w:rsidR="0021196D" w:rsidRDefault="00AA4904" w:rsidP="00DA2FB7">
      <w:pPr>
        <w:pStyle w:val="BodyText"/>
        <w:spacing w:before="58" w:after="58" w:line="100" w:lineRule="atLeast"/>
        <w:rPr>
          <w:i/>
          <w:smallCaps/>
          <w:color w:val="000000"/>
          <w:lang w:val="en-GB"/>
        </w:rPr>
      </w:pPr>
      <w:r w:rsidRPr="00045CB8">
        <w:rPr>
          <w:i/>
          <w:smallCaps/>
          <w:color w:val="000000"/>
          <w:lang w:val="en-GB"/>
        </w:rPr>
        <w:t>Presentations:</w:t>
      </w:r>
    </w:p>
    <w:p w14:paraId="1229AF1F" w14:textId="77777777" w:rsidR="00FC54F4" w:rsidRDefault="00FC54F4" w:rsidP="00DA2FB7">
      <w:pPr>
        <w:pStyle w:val="BodyText"/>
        <w:spacing w:before="58" w:after="58" w:line="100" w:lineRule="atLeast"/>
        <w:rPr>
          <w:i/>
          <w:smallCaps/>
          <w:color w:val="000000"/>
          <w:lang w:val="en-GB"/>
        </w:rPr>
      </w:pPr>
    </w:p>
    <w:p w14:paraId="642FFE51" w14:textId="3ECD02FB" w:rsidR="00FC54F4" w:rsidRPr="00FC54F4" w:rsidRDefault="00FC54F4" w:rsidP="00FC54F4">
      <w:pPr>
        <w:pStyle w:val="ListParagraph"/>
        <w:numPr>
          <w:ilvl w:val="0"/>
          <w:numId w:val="10"/>
        </w:numPr>
        <w:tabs>
          <w:tab w:val="left" w:pos="0"/>
          <w:tab w:val="left" w:pos="360"/>
        </w:tabs>
        <w:spacing w:before="120" w:line="360" w:lineRule="auto"/>
        <w:ind w:left="360" w:right="-331"/>
        <w:rPr>
          <w:i/>
          <w:lang w:val="en-GB"/>
        </w:rPr>
      </w:pPr>
      <w:r w:rsidRPr="00045CB8">
        <w:rPr>
          <w:b/>
          <w:lang w:val="en-GB"/>
        </w:rPr>
        <w:t>Sagot, M</w:t>
      </w:r>
      <w:r w:rsidRPr="00045CB8">
        <w:rPr>
          <w:i/>
          <w:lang w:val="en-GB"/>
        </w:rPr>
        <w:t xml:space="preserve">. </w:t>
      </w:r>
      <w:r>
        <w:rPr>
          <w:lang w:val="en-GB"/>
        </w:rPr>
        <w:t xml:space="preserve">&amp; G. </w:t>
      </w:r>
      <w:proofErr w:type="spellStart"/>
      <w:r>
        <w:rPr>
          <w:lang w:val="en-GB"/>
        </w:rPr>
        <w:t>Chaverri</w:t>
      </w:r>
      <w:proofErr w:type="spellEnd"/>
      <w:r w:rsidRPr="00045CB8">
        <w:rPr>
          <w:lang w:val="en-GB"/>
        </w:rPr>
        <w:t>. 2013</w:t>
      </w:r>
      <w:r w:rsidRPr="00045CB8">
        <w:rPr>
          <w:i/>
          <w:lang w:val="en-GB"/>
        </w:rPr>
        <w:t xml:space="preserve">. </w:t>
      </w:r>
      <w:r>
        <w:rPr>
          <w:lang w:val="en-GB"/>
        </w:rPr>
        <w:t xml:space="preserve">Roost specialization increases extinction risk in bats. American Society of </w:t>
      </w:r>
      <w:proofErr w:type="spellStart"/>
      <w:r>
        <w:rPr>
          <w:lang w:val="en-GB"/>
        </w:rPr>
        <w:t>Mammalogists</w:t>
      </w:r>
      <w:proofErr w:type="spellEnd"/>
      <w:r w:rsidRPr="00045CB8">
        <w:rPr>
          <w:lang w:val="en-GB"/>
        </w:rPr>
        <w:t xml:space="preserve">. </w:t>
      </w:r>
      <w:r>
        <w:rPr>
          <w:lang w:val="en-GB"/>
        </w:rPr>
        <w:t>Oklahoma City, USA</w:t>
      </w:r>
      <w:r w:rsidRPr="00045CB8">
        <w:rPr>
          <w:lang w:val="en-GB"/>
        </w:rPr>
        <w:t>. Oral</w:t>
      </w:r>
    </w:p>
    <w:p w14:paraId="5CBCCBC9" w14:textId="7B87FA36" w:rsidR="0021196D" w:rsidRPr="00045CB8" w:rsidRDefault="0021196D" w:rsidP="0021196D">
      <w:pPr>
        <w:pStyle w:val="ListParagraph"/>
        <w:numPr>
          <w:ilvl w:val="0"/>
          <w:numId w:val="10"/>
        </w:numPr>
        <w:tabs>
          <w:tab w:val="left" w:pos="0"/>
          <w:tab w:val="left" w:pos="360"/>
        </w:tabs>
        <w:spacing w:before="120" w:line="360" w:lineRule="auto"/>
        <w:ind w:left="360" w:right="-331"/>
        <w:rPr>
          <w:i/>
          <w:lang w:val="en-GB"/>
        </w:rPr>
      </w:pPr>
      <w:r w:rsidRPr="00045CB8">
        <w:rPr>
          <w:b/>
          <w:lang w:val="en-GB"/>
        </w:rPr>
        <w:t>Sagot, M</w:t>
      </w:r>
      <w:r w:rsidRPr="00045CB8">
        <w:rPr>
          <w:i/>
          <w:lang w:val="en-GB"/>
        </w:rPr>
        <w:t xml:space="preserve">. </w:t>
      </w:r>
      <w:r w:rsidRPr="00045CB8">
        <w:rPr>
          <w:lang w:val="en-GB"/>
        </w:rPr>
        <w:t xml:space="preserve">&amp; T. Kingston. </w:t>
      </w:r>
      <w:proofErr w:type="gramStart"/>
      <w:r w:rsidRPr="00045CB8">
        <w:rPr>
          <w:lang w:val="en-GB"/>
        </w:rPr>
        <w:t>2013</w:t>
      </w:r>
      <w:r w:rsidRPr="00045CB8">
        <w:rPr>
          <w:i/>
          <w:lang w:val="en-GB"/>
        </w:rPr>
        <w:t xml:space="preserve">. </w:t>
      </w:r>
      <w:r w:rsidR="00D82D10" w:rsidRPr="00045CB8">
        <w:rPr>
          <w:lang w:val="en-GB"/>
        </w:rPr>
        <w:t>Detection</w:t>
      </w:r>
      <w:proofErr w:type="gramEnd"/>
      <w:r w:rsidR="00D82D10" w:rsidRPr="00045CB8">
        <w:rPr>
          <w:lang w:val="en-GB"/>
        </w:rPr>
        <w:t xml:space="preserve"> and Characterization of Bat Hotspots: A Fusion Test of Local Spatial Autocorrelation. </w:t>
      </w:r>
      <w:r w:rsidRPr="00045CB8">
        <w:rPr>
          <w:lang w:val="en-GB"/>
        </w:rPr>
        <w:t xml:space="preserve"> International Bat Research Conference. San José, Costa Rica.</w:t>
      </w:r>
      <w:r w:rsidR="00D82D10" w:rsidRPr="00045CB8">
        <w:rPr>
          <w:lang w:val="en-GB"/>
        </w:rPr>
        <w:t xml:space="preserve"> Oral</w:t>
      </w:r>
    </w:p>
    <w:p w14:paraId="637250DF" w14:textId="2F87726A" w:rsidR="00B33DF0" w:rsidRPr="00045CB8" w:rsidRDefault="00B33DF0" w:rsidP="00DA2FB7">
      <w:pPr>
        <w:pStyle w:val="ListParagraph"/>
        <w:numPr>
          <w:ilvl w:val="0"/>
          <w:numId w:val="10"/>
        </w:numPr>
        <w:tabs>
          <w:tab w:val="left" w:pos="0"/>
          <w:tab w:val="left" w:pos="360"/>
        </w:tabs>
        <w:spacing w:before="120" w:line="360" w:lineRule="auto"/>
        <w:ind w:left="360" w:right="-331"/>
        <w:rPr>
          <w:i/>
          <w:lang w:val="en-GB"/>
        </w:rPr>
      </w:pPr>
      <w:r w:rsidRPr="00045CB8">
        <w:rPr>
          <w:b/>
          <w:lang w:val="en-GB"/>
        </w:rPr>
        <w:t>Sagot, M</w:t>
      </w:r>
      <w:r w:rsidRPr="00045CB8">
        <w:rPr>
          <w:i/>
          <w:lang w:val="en-GB"/>
        </w:rPr>
        <w:t xml:space="preserve">. </w:t>
      </w:r>
      <w:r w:rsidRPr="00045CB8">
        <w:rPr>
          <w:lang w:val="en-GB"/>
        </w:rPr>
        <w:t xml:space="preserve">&amp; T. Kingston. </w:t>
      </w:r>
      <w:proofErr w:type="gramStart"/>
      <w:r w:rsidRPr="00045CB8">
        <w:rPr>
          <w:lang w:val="en-GB"/>
        </w:rPr>
        <w:t>2013</w:t>
      </w:r>
      <w:r w:rsidRPr="00045CB8">
        <w:rPr>
          <w:i/>
          <w:lang w:val="en-GB"/>
        </w:rPr>
        <w:t xml:space="preserve">. </w:t>
      </w:r>
      <w:r w:rsidRPr="00045CB8">
        <w:rPr>
          <w:lang w:val="en-GB"/>
        </w:rPr>
        <w:t>Detection</w:t>
      </w:r>
      <w:proofErr w:type="gramEnd"/>
      <w:r w:rsidRPr="00045CB8">
        <w:rPr>
          <w:lang w:val="en-GB"/>
        </w:rPr>
        <w:t xml:space="preserve"> and Characterization of Bat Hotspots: A Fusion Test of Local Spatial Autocorrelation. American Society of Mammalogists. Philadelphia, USA.</w:t>
      </w:r>
      <w:r w:rsidR="00D82D10" w:rsidRPr="00045CB8">
        <w:rPr>
          <w:lang w:val="en-GB"/>
        </w:rPr>
        <w:t xml:space="preserve"> Poster</w:t>
      </w:r>
    </w:p>
    <w:p w14:paraId="62CDCF4C" w14:textId="5D7BA601" w:rsidR="00214AB0" w:rsidRPr="00045CB8" w:rsidRDefault="00214AB0" w:rsidP="00DA2FB7">
      <w:pPr>
        <w:pStyle w:val="ListParagraph"/>
        <w:numPr>
          <w:ilvl w:val="0"/>
          <w:numId w:val="10"/>
        </w:numPr>
        <w:tabs>
          <w:tab w:val="left" w:pos="0"/>
          <w:tab w:val="left" w:pos="360"/>
        </w:tabs>
        <w:spacing w:before="120" w:line="360" w:lineRule="auto"/>
        <w:ind w:left="360" w:right="-331"/>
        <w:rPr>
          <w:i/>
          <w:lang w:val="en-GB"/>
        </w:rPr>
      </w:pPr>
      <w:r w:rsidRPr="00045CB8">
        <w:rPr>
          <w:b/>
          <w:lang w:val="en-GB"/>
        </w:rPr>
        <w:t>Sagot, M</w:t>
      </w:r>
      <w:r w:rsidRPr="00045CB8">
        <w:rPr>
          <w:lang w:val="en-GB"/>
        </w:rPr>
        <w:t>., C.D. Phillips, R.D. Stevens, &amp; R.J. Baker</w:t>
      </w:r>
      <w:r w:rsidRPr="00045CB8">
        <w:rPr>
          <w:color w:val="000000"/>
          <w:lang w:val="en-GB"/>
        </w:rPr>
        <w:t>. 2011</w:t>
      </w:r>
      <w:r w:rsidR="001B2758" w:rsidRPr="00045CB8">
        <w:rPr>
          <w:color w:val="000000"/>
          <w:lang w:val="en-GB"/>
        </w:rPr>
        <w:t xml:space="preserve">. </w:t>
      </w:r>
      <w:r w:rsidRPr="00045CB8">
        <w:rPr>
          <w:lang w:val="en-GB"/>
        </w:rPr>
        <w:t xml:space="preserve">Characterizing social structure and group cohesion under different habitat perspectives. Insights from the Peter’s tent-roosting bat, </w:t>
      </w:r>
      <w:r w:rsidRPr="00045CB8">
        <w:rPr>
          <w:i/>
          <w:lang w:val="en-GB"/>
        </w:rPr>
        <w:t xml:space="preserve">Uroderma bilobatum. </w:t>
      </w:r>
      <w:r w:rsidRPr="00045CB8">
        <w:rPr>
          <w:lang w:val="en-GB"/>
        </w:rPr>
        <w:t>North American Symposium on Bat Research. Toronto, Canada.</w:t>
      </w:r>
      <w:r w:rsidR="00FE09D5">
        <w:rPr>
          <w:lang w:val="en-GB"/>
        </w:rPr>
        <w:t xml:space="preserve"> Oral</w:t>
      </w:r>
    </w:p>
    <w:p w14:paraId="698903AC" w14:textId="6B9C6259" w:rsidR="00302FB3" w:rsidRPr="00045CB8" w:rsidRDefault="00302FB3" w:rsidP="00DA2FB7">
      <w:pPr>
        <w:pStyle w:val="ListParagraph"/>
        <w:numPr>
          <w:ilvl w:val="0"/>
          <w:numId w:val="3"/>
        </w:numPr>
        <w:spacing w:before="100" w:beforeAutospacing="1" w:after="100" w:afterAutospacing="1" w:line="360" w:lineRule="auto"/>
        <w:ind w:left="360"/>
        <w:rPr>
          <w:color w:val="000000"/>
          <w:lang w:val="en-GB"/>
        </w:rPr>
      </w:pPr>
      <w:r w:rsidRPr="00045CB8">
        <w:rPr>
          <w:b/>
          <w:lang w:val="en-GB"/>
        </w:rPr>
        <w:t>Sagot, M</w:t>
      </w:r>
      <w:r w:rsidRPr="00045CB8">
        <w:rPr>
          <w:lang w:val="en-GB"/>
        </w:rPr>
        <w:t>., C.D. Phillips, R.D. Stevens, &amp; R.J. Baker</w:t>
      </w:r>
      <w:r w:rsidRPr="00045CB8">
        <w:rPr>
          <w:color w:val="000000"/>
          <w:lang w:val="en-GB"/>
        </w:rPr>
        <w:t>. 2011.</w:t>
      </w:r>
      <w:r w:rsidRPr="00045CB8">
        <w:rPr>
          <w:bCs/>
          <w:lang w:val="en-GB"/>
        </w:rPr>
        <w:t xml:space="preserve"> Influence of social systems in chromosomal speciation. Perspectives from the Peter’s tent-roosting bat, </w:t>
      </w:r>
      <w:r w:rsidRPr="00045CB8">
        <w:rPr>
          <w:bCs/>
          <w:i/>
          <w:lang w:val="en-GB"/>
        </w:rPr>
        <w:t xml:space="preserve">Uroderma bilobatum. </w:t>
      </w:r>
      <w:r w:rsidRPr="00045CB8">
        <w:rPr>
          <w:color w:val="000000"/>
          <w:lang w:val="en-GB"/>
        </w:rPr>
        <w:t>Animal Behaviour society. Bloomington, Indiana.</w:t>
      </w:r>
      <w:r w:rsidR="00FE09D5">
        <w:rPr>
          <w:color w:val="000000"/>
          <w:lang w:val="en-GB"/>
        </w:rPr>
        <w:t xml:space="preserve"> Poster</w:t>
      </w:r>
    </w:p>
    <w:p w14:paraId="5BC6C905" w14:textId="6975D3C2" w:rsidR="00AA4904" w:rsidRPr="00045CB8" w:rsidRDefault="00AA4904" w:rsidP="00AA4904">
      <w:pPr>
        <w:pStyle w:val="ListParagraph"/>
        <w:numPr>
          <w:ilvl w:val="0"/>
          <w:numId w:val="3"/>
        </w:numPr>
        <w:spacing w:before="100" w:beforeAutospacing="1" w:after="100" w:afterAutospacing="1" w:line="360" w:lineRule="auto"/>
        <w:ind w:left="360"/>
        <w:rPr>
          <w:color w:val="000000"/>
          <w:lang w:val="en-GB"/>
        </w:rPr>
      </w:pPr>
      <w:r w:rsidRPr="00045CB8">
        <w:rPr>
          <w:b/>
          <w:lang w:val="en-GB"/>
        </w:rPr>
        <w:t>Sagot,</w:t>
      </w:r>
      <w:r w:rsidR="000B6161" w:rsidRPr="00045CB8">
        <w:rPr>
          <w:b/>
          <w:lang w:val="en-GB"/>
        </w:rPr>
        <w:t xml:space="preserve"> M</w:t>
      </w:r>
      <w:r w:rsidR="000B6161" w:rsidRPr="00045CB8">
        <w:rPr>
          <w:lang w:val="en-GB"/>
        </w:rPr>
        <w:t>.,</w:t>
      </w:r>
      <w:r w:rsidRPr="00045CB8">
        <w:rPr>
          <w:lang w:val="en-GB"/>
        </w:rPr>
        <w:t xml:space="preserve"> C.D. Phillips, R.D. Stevens, &amp; R.J. Baker</w:t>
      </w:r>
      <w:r w:rsidRPr="00045CB8">
        <w:rPr>
          <w:color w:val="000000"/>
          <w:lang w:val="en-GB"/>
        </w:rPr>
        <w:t>. 2010.</w:t>
      </w:r>
      <w:r w:rsidRPr="00045CB8">
        <w:rPr>
          <w:bCs/>
          <w:lang w:val="en-GB"/>
        </w:rPr>
        <w:t xml:space="preserve"> Is social structure amenable to fixation of chromosomal rearrangements? Perspectives from the Peter’s tent-roosting bat, </w:t>
      </w:r>
      <w:r w:rsidRPr="00045CB8">
        <w:rPr>
          <w:bCs/>
          <w:i/>
          <w:lang w:val="en-GB"/>
        </w:rPr>
        <w:t xml:space="preserve">Uroderma bilobatum. </w:t>
      </w:r>
      <w:r w:rsidRPr="00045CB8">
        <w:rPr>
          <w:color w:val="000000"/>
          <w:lang w:val="en-GB"/>
        </w:rPr>
        <w:t>North American Symposium on Bat Research. Denver, Arizona.</w:t>
      </w:r>
      <w:r w:rsidR="00FE09D5">
        <w:rPr>
          <w:color w:val="000000"/>
          <w:lang w:val="en-GB"/>
        </w:rPr>
        <w:t xml:space="preserve"> Oral</w:t>
      </w:r>
    </w:p>
    <w:p w14:paraId="741A9C54" w14:textId="6849BB2D" w:rsidR="00AA4904" w:rsidRPr="00045CB8" w:rsidRDefault="00AA4904" w:rsidP="00AA4904">
      <w:pPr>
        <w:pStyle w:val="ListParagraph"/>
        <w:numPr>
          <w:ilvl w:val="0"/>
          <w:numId w:val="3"/>
        </w:numPr>
        <w:tabs>
          <w:tab w:val="left" w:pos="0"/>
          <w:tab w:val="left" w:pos="540"/>
        </w:tabs>
        <w:spacing w:before="120" w:line="360" w:lineRule="auto"/>
        <w:ind w:left="360"/>
        <w:rPr>
          <w:lang w:val="en-GB"/>
        </w:rPr>
      </w:pPr>
      <w:r w:rsidRPr="00045CB8">
        <w:rPr>
          <w:b/>
          <w:lang w:val="en-GB"/>
        </w:rPr>
        <w:t>Sagot,</w:t>
      </w:r>
      <w:r w:rsidR="000B6161" w:rsidRPr="00045CB8">
        <w:rPr>
          <w:b/>
          <w:lang w:val="en-GB"/>
        </w:rPr>
        <w:t xml:space="preserve"> M.,</w:t>
      </w:r>
      <w:r w:rsidRPr="00045CB8">
        <w:rPr>
          <w:lang w:val="en-GB"/>
        </w:rPr>
        <w:t xml:space="preserve"> C.D. Phillips, R.D. Stevens, &amp; R.J. Baker</w:t>
      </w:r>
      <w:r w:rsidRPr="00045CB8">
        <w:rPr>
          <w:color w:val="000000"/>
          <w:lang w:val="en-GB"/>
        </w:rPr>
        <w:t>. 2010.</w:t>
      </w:r>
      <w:r w:rsidRPr="00045CB8">
        <w:rPr>
          <w:bCs/>
          <w:lang w:val="en-GB"/>
        </w:rPr>
        <w:t xml:space="preserve"> Is fixation of chromosomal rearrangements mediated by social structure? Perspectives from the Peter’s tent-roosting bat, </w:t>
      </w:r>
      <w:r w:rsidRPr="00045CB8">
        <w:rPr>
          <w:bCs/>
          <w:i/>
          <w:iCs/>
          <w:lang w:val="en-GB"/>
        </w:rPr>
        <w:t>Uroderma bilobatum</w:t>
      </w:r>
      <w:r w:rsidRPr="00045CB8">
        <w:rPr>
          <w:lang w:val="en-GB"/>
        </w:rPr>
        <w:t>.</w:t>
      </w:r>
      <w:r w:rsidRPr="00045CB8">
        <w:rPr>
          <w:b/>
          <w:i/>
          <w:color w:val="000000"/>
          <w:lang w:val="en-GB"/>
        </w:rPr>
        <w:t xml:space="preserve"> </w:t>
      </w:r>
      <w:r w:rsidRPr="00045CB8">
        <w:rPr>
          <w:color w:val="000000"/>
          <w:lang w:val="en-GB"/>
        </w:rPr>
        <w:t>International Bat Research Conference. Prague. Czech Republic.</w:t>
      </w:r>
      <w:r w:rsidR="00FE09D5">
        <w:rPr>
          <w:color w:val="000000"/>
          <w:lang w:val="en-GB"/>
        </w:rPr>
        <w:t xml:space="preserve"> Oral</w:t>
      </w:r>
    </w:p>
    <w:p w14:paraId="3BEC48B6" w14:textId="6F9E974B" w:rsidR="00AA4904" w:rsidRPr="00045CB8" w:rsidRDefault="00AA4904" w:rsidP="00AA4904">
      <w:pPr>
        <w:pStyle w:val="ListParagraph"/>
        <w:numPr>
          <w:ilvl w:val="0"/>
          <w:numId w:val="3"/>
        </w:numPr>
        <w:spacing w:before="100" w:beforeAutospacing="1" w:after="100" w:afterAutospacing="1" w:line="360" w:lineRule="auto"/>
        <w:ind w:left="360"/>
        <w:rPr>
          <w:b/>
          <w:i/>
          <w:color w:val="000000"/>
          <w:lang w:val="en-GB"/>
        </w:rPr>
      </w:pPr>
      <w:r w:rsidRPr="00045CB8">
        <w:rPr>
          <w:b/>
          <w:lang w:val="en-GB"/>
        </w:rPr>
        <w:t>Sagot,</w:t>
      </w:r>
      <w:r w:rsidR="000B6161" w:rsidRPr="00045CB8">
        <w:rPr>
          <w:b/>
          <w:lang w:val="en-GB"/>
        </w:rPr>
        <w:t xml:space="preserve"> M.,</w:t>
      </w:r>
      <w:r w:rsidRPr="00045CB8">
        <w:rPr>
          <w:lang w:val="en-GB"/>
        </w:rPr>
        <w:t xml:space="preserve"> C.D. Phillips, R.D. Stevens, &amp; R.J. Baker</w:t>
      </w:r>
      <w:r w:rsidRPr="00045CB8">
        <w:rPr>
          <w:color w:val="000000"/>
          <w:lang w:val="en-GB"/>
        </w:rPr>
        <w:t>. 2010.</w:t>
      </w:r>
      <w:r w:rsidRPr="00045CB8">
        <w:rPr>
          <w:b/>
          <w:i/>
          <w:color w:val="000000"/>
          <w:lang w:val="en-GB"/>
        </w:rPr>
        <w:t xml:space="preserve"> </w:t>
      </w:r>
      <w:r w:rsidRPr="00045CB8">
        <w:rPr>
          <w:lang w:val="en-GB"/>
        </w:rPr>
        <w:t xml:space="preserve">Is a small deme size required for fixation of different chromosomal rearrangements? A case study in the </w:t>
      </w:r>
      <w:r w:rsidRPr="00045CB8">
        <w:rPr>
          <w:lang w:val="en-GB"/>
        </w:rPr>
        <w:lastRenderedPageBreak/>
        <w:t xml:space="preserve">Peter’s tent-roosting bat, </w:t>
      </w:r>
      <w:r w:rsidRPr="00045CB8">
        <w:rPr>
          <w:i/>
          <w:lang w:val="en-GB"/>
        </w:rPr>
        <w:t>Uroderma bilobatum</w:t>
      </w:r>
      <w:r w:rsidRPr="00045CB8">
        <w:rPr>
          <w:b/>
          <w:i/>
          <w:color w:val="000000"/>
          <w:lang w:val="en-GB"/>
        </w:rPr>
        <w:t xml:space="preserve">. </w:t>
      </w:r>
      <w:r w:rsidRPr="00045CB8">
        <w:rPr>
          <w:color w:val="000000"/>
          <w:lang w:val="en-GB"/>
        </w:rPr>
        <w:t>American Society of Mammalogists Annual Meeting. Laramie, Wyoming. United States.</w:t>
      </w:r>
      <w:r w:rsidR="00FE09D5">
        <w:rPr>
          <w:color w:val="000000"/>
          <w:lang w:val="en-GB"/>
        </w:rPr>
        <w:t xml:space="preserve"> Poster</w:t>
      </w:r>
    </w:p>
    <w:p w14:paraId="72AE543E" w14:textId="321F124E" w:rsidR="00AA4904" w:rsidRPr="00045CB8" w:rsidRDefault="00AA4904" w:rsidP="00AA4904">
      <w:pPr>
        <w:pStyle w:val="ListParagraph"/>
        <w:numPr>
          <w:ilvl w:val="0"/>
          <w:numId w:val="3"/>
        </w:numPr>
        <w:spacing w:before="100" w:beforeAutospacing="1" w:after="100" w:afterAutospacing="1" w:line="360" w:lineRule="auto"/>
        <w:ind w:left="360"/>
        <w:rPr>
          <w:color w:val="000000"/>
          <w:lang w:val="en-GB"/>
        </w:rPr>
      </w:pPr>
      <w:r w:rsidRPr="00045CB8">
        <w:rPr>
          <w:b/>
          <w:color w:val="000000"/>
          <w:lang w:val="en-GB"/>
        </w:rPr>
        <w:t>Sagot,</w:t>
      </w:r>
      <w:r w:rsidR="000B6161" w:rsidRPr="00045CB8">
        <w:rPr>
          <w:b/>
          <w:color w:val="000000"/>
          <w:lang w:val="en-GB"/>
        </w:rPr>
        <w:t xml:space="preserve"> M.,</w:t>
      </w:r>
      <w:r w:rsidRPr="00045CB8">
        <w:rPr>
          <w:b/>
          <w:color w:val="000000"/>
          <w:lang w:val="en-GB"/>
        </w:rPr>
        <w:t xml:space="preserve"> </w:t>
      </w:r>
      <w:r w:rsidRPr="00045CB8">
        <w:rPr>
          <w:color w:val="000000"/>
          <w:lang w:val="en-GB"/>
        </w:rPr>
        <w:t>R.D Stevens</w:t>
      </w:r>
      <w:r w:rsidR="00F02AF1" w:rsidRPr="00045CB8">
        <w:rPr>
          <w:color w:val="000000"/>
          <w:lang w:val="en-GB"/>
        </w:rPr>
        <w:t>,</w:t>
      </w:r>
      <w:r w:rsidRPr="00045CB8">
        <w:rPr>
          <w:color w:val="000000"/>
          <w:lang w:val="en-GB"/>
        </w:rPr>
        <w:t xml:space="preserve"> &amp; B. Rodriguez-H. 2009. Habitat associations of the tent-roosting bat </w:t>
      </w:r>
      <w:r w:rsidRPr="00045CB8">
        <w:rPr>
          <w:i/>
          <w:color w:val="000000"/>
          <w:lang w:val="en-GB"/>
        </w:rPr>
        <w:t xml:space="preserve">Uroderma bilobatum </w:t>
      </w:r>
      <w:r w:rsidRPr="00045CB8">
        <w:rPr>
          <w:color w:val="000000"/>
          <w:lang w:val="en-GB"/>
        </w:rPr>
        <w:t>at three different spatial scales</w:t>
      </w:r>
      <w:r w:rsidRPr="00045CB8">
        <w:rPr>
          <w:i/>
          <w:color w:val="000000"/>
          <w:lang w:val="en-GB"/>
        </w:rPr>
        <w:t>.</w:t>
      </w:r>
      <w:r w:rsidRPr="00045CB8">
        <w:rPr>
          <w:color w:val="000000"/>
          <w:lang w:val="en-GB"/>
        </w:rPr>
        <w:t xml:space="preserve"> North American Symposium on Bat Research. Portland, Oregon.</w:t>
      </w:r>
      <w:r w:rsidR="00FE09D5">
        <w:rPr>
          <w:color w:val="000000"/>
          <w:lang w:val="en-GB"/>
        </w:rPr>
        <w:t xml:space="preserve"> Oral</w:t>
      </w:r>
    </w:p>
    <w:p w14:paraId="24E2BE78" w14:textId="6D0E1020" w:rsidR="00AA4904" w:rsidRPr="00045CB8" w:rsidRDefault="00AA4904" w:rsidP="00AA4904">
      <w:pPr>
        <w:pStyle w:val="ListParagraph"/>
        <w:numPr>
          <w:ilvl w:val="0"/>
          <w:numId w:val="3"/>
        </w:numPr>
        <w:spacing w:before="100" w:beforeAutospacing="1" w:after="100" w:afterAutospacing="1" w:line="360" w:lineRule="auto"/>
        <w:ind w:left="360"/>
        <w:rPr>
          <w:color w:val="000000"/>
          <w:lang w:val="en-GB"/>
        </w:rPr>
      </w:pPr>
      <w:r w:rsidRPr="00045CB8">
        <w:rPr>
          <w:b/>
          <w:color w:val="000000"/>
          <w:lang w:val="en-GB"/>
        </w:rPr>
        <w:t>Sagot,</w:t>
      </w:r>
      <w:r w:rsidR="000B6161" w:rsidRPr="00045CB8">
        <w:rPr>
          <w:b/>
          <w:color w:val="000000"/>
          <w:lang w:val="en-GB"/>
        </w:rPr>
        <w:t xml:space="preserve"> M.,</w:t>
      </w:r>
      <w:r w:rsidRPr="00045CB8">
        <w:rPr>
          <w:b/>
          <w:color w:val="000000"/>
          <w:lang w:val="en-GB"/>
        </w:rPr>
        <w:t xml:space="preserve"> </w:t>
      </w:r>
      <w:r w:rsidRPr="00045CB8">
        <w:rPr>
          <w:color w:val="000000"/>
          <w:lang w:val="en-GB"/>
        </w:rPr>
        <w:t>R.D Stevens</w:t>
      </w:r>
      <w:r w:rsidR="00F02AF1" w:rsidRPr="00045CB8">
        <w:rPr>
          <w:color w:val="000000"/>
          <w:lang w:val="en-GB"/>
        </w:rPr>
        <w:t>,</w:t>
      </w:r>
      <w:r w:rsidRPr="00045CB8">
        <w:rPr>
          <w:color w:val="000000"/>
          <w:lang w:val="en-GB"/>
        </w:rPr>
        <w:t xml:space="preserve"> &amp; B. Rodriguez-H. 2009. Habitat Selection at different scales: Perspectives from the tent-roosting bat </w:t>
      </w:r>
      <w:r w:rsidRPr="00045CB8">
        <w:rPr>
          <w:i/>
          <w:color w:val="000000"/>
          <w:lang w:val="en-GB"/>
        </w:rPr>
        <w:t>Uroderma bilobatum.</w:t>
      </w:r>
      <w:r w:rsidRPr="00045CB8">
        <w:rPr>
          <w:color w:val="000000"/>
          <w:lang w:val="en-GB"/>
        </w:rPr>
        <w:t xml:space="preserve"> Association for Tropical Biology and Conservation and Society for Tropical Ecology. Marburg, Germany.</w:t>
      </w:r>
      <w:r w:rsidR="00FE09D5">
        <w:rPr>
          <w:color w:val="000000"/>
          <w:lang w:val="en-GB"/>
        </w:rPr>
        <w:t xml:space="preserve"> Oral</w:t>
      </w:r>
    </w:p>
    <w:p w14:paraId="29B1C375" w14:textId="4F8D9B01" w:rsidR="00AA4904" w:rsidRPr="00045CB8" w:rsidRDefault="00AA4904" w:rsidP="00AA4904">
      <w:pPr>
        <w:pStyle w:val="ListParagraph"/>
        <w:numPr>
          <w:ilvl w:val="0"/>
          <w:numId w:val="3"/>
        </w:numPr>
        <w:spacing w:before="100" w:beforeAutospacing="1" w:after="100" w:afterAutospacing="1" w:line="360" w:lineRule="auto"/>
        <w:ind w:left="360"/>
        <w:rPr>
          <w:color w:val="000000"/>
          <w:lang w:val="en-GB"/>
        </w:rPr>
      </w:pPr>
      <w:r w:rsidRPr="00045CB8">
        <w:rPr>
          <w:b/>
          <w:color w:val="000000"/>
          <w:lang w:val="en-GB"/>
        </w:rPr>
        <w:t>Sagot,</w:t>
      </w:r>
      <w:r w:rsidR="000B6161" w:rsidRPr="00045CB8">
        <w:rPr>
          <w:b/>
          <w:color w:val="000000"/>
          <w:lang w:val="en-GB"/>
        </w:rPr>
        <w:t xml:space="preserve"> M.,</w:t>
      </w:r>
      <w:r w:rsidRPr="00045CB8">
        <w:rPr>
          <w:b/>
          <w:color w:val="000000"/>
          <w:lang w:val="en-GB"/>
        </w:rPr>
        <w:t xml:space="preserve"> </w:t>
      </w:r>
      <w:r w:rsidRPr="00045CB8">
        <w:rPr>
          <w:color w:val="000000"/>
          <w:lang w:val="en-GB"/>
        </w:rPr>
        <w:t>R.D Stevens</w:t>
      </w:r>
      <w:r w:rsidR="00F02AF1" w:rsidRPr="00045CB8">
        <w:rPr>
          <w:color w:val="000000"/>
          <w:lang w:val="en-GB"/>
        </w:rPr>
        <w:t>,</w:t>
      </w:r>
      <w:r w:rsidRPr="00045CB8">
        <w:rPr>
          <w:color w:val="000000"/>
          <w:lang w:val="en-GB"/>
        </w:rPr>
        <w:t xml:space="preserve"> &amp; B. Rodriguez-H. 2008. Density response to habitat at different scales: A case study in the tent-roosting bat </w:t>
      </w:r>
      <w:r w:rsidRPr="00045CB8">
        <w:rPr>
          <w:i/>
          <w:color w:val="000000"/>
          <w:lang w:val="en-GB"/>
        </w:rPr>
        <w:t>Uroderma bilobatum.</w:t>
      </w:r>
      <w:r w:rsidRPr="00045CB8">
        <w:rPr>
          <w:color w:val="000000"/>
          <w:lang w:val="en-GB"/>
        </w:rPr>
        <w:t xml:space="preserve"> North American Symposium on Bat Research. Scranton, Pennsylvania.</w:t>
      </w:r>
      <w:r w:rsidR="00FE09D5">
        <w:rPr>
          <w:color w:val="000000"/>
          <w:lang w:val="en-GB"/>
        </w:rPr>
        <w:t xml:space="preserve"> Oral</w:t>
      </w:r>
    </w:p>
    <w:p w14:paraId="23A42C62" w14:textId="0680471D" w:rsidR="00AA4904" w:rsidRPr="00045CB8" w:rsidRDefault="00AA4904" w:rsidP="00AA4904">
      <w:pPr>
        <w:pStyle w:val="ListParagraph"/>
        <w:numPr>
          <w:ilvl w:val="0"/>
          <w:numId w:val="3"/>
        </w:numPr>
        <w:spacing w:before="100" w:beforeAutospacing="1" w:after="100" w:afterAutospacing="1" w:line="360" w:lineRule="auto"/>
        <w:ind w:left="360"/>
        <w:rPr>
          <w:color w:val="000000"/>
          <w:lang w:val="en-GB"/>
        </w:rPr>
      </w:pPr>
      <w:r w:rsidRPr="00045CB8">
        <w:rPr>
          <w:b/>
          <w:color w:val="000000"/>
          <w:lang w:val="en-GB"/>
        </w:rPr>
        <w:t>Sagot</w:t>
      </w:r>
      <w:r w:rsidR="000B6161" w:rsidRPr="00045CB8">
        <w:rPr>
          <w:b/>
          <w:color w:val="000000"/>
          <w:lang w:val="en-GB"/>
        </w:rPr>
        <w:t>, M.,</w:t>
      </w:r>
      <w:r w:rsidRPr="00045CB8">
        <w:rPr>
          <w:b/>
          <w:color w:val="000000"/>
          <w:lang w:val="en-GB"/>
        </w:rPr>
        <w:t xml:space="preserve"> </w:t>
      </w:r>
      <w:r w:rsidRPr="00045CB8">
        <w:rPr>
          <w:color w:val="000000"/>
          <w:lang w:val="en-GB"/>
        </w:rPr>
        <w:t>&amp; R. D. Stevens. 2007. The divergence of mating systems in tent-roosting bats. International Bat Research Conference. Merida, Mexico.</w:t>
      </w:r>
      <w:r w:rsidR="00FE09D5">
        <w:rPr>
          <w:color w:val="000000"/>
          <w:lang w:val="en-GB"/>
        </w:rPr>
        <w:t xml:space="preserve"> Oral</w:t>
      </w:r>
    </w:p>
    <w:p w14:paraId="6C476D03" w14:textId="0234DD89" w:rsidR="00AA4904" w:rsidRPr="00045CB8" w:rsidRDefault="00AA4904" w:rsidP="00AA4904">
      <w:pPr>
        <w:pStyle w:val="ListParagraph"/>
        <w:numPr>
          <w:ilvl w:val="0"/>
          <w:numId w:val="3"/>
        </w:numPr>
        <w:spacing w:before="100" w:beforeAutospacing="1" w:after="100" w:afterAutospacing="1" w:line="360" w:lineRule="auto"/>
        <w:ind w:left="360"/>
        <w:rPr>
          <w:color w:val="000000"/>
          <w:lang w:val="en-GB"/>
        </w:rPr>
      </w:pPr>
      <w:r w:rsidRPr="00045CB8">
        <w:rPr>
          <w:b/>
          <w:color w:val="000000"/>
          <w:lang w:val="en-GB"/>
        </w:rPr>
        <w:t>Sagot</w:t>
      </w:r>
      <w:r w:rsidR="000B6161" w:rsidRPr="00045CB8">
        <w:rPr>
          <w:b/>
          <w:color w:val="000000"/>
          <w:lang w:val="en-GB"/>
        </w:rPr>
        <w:t>, M.,</w:t>
      </w:r>
      <w:r w:rsidRPr="00045CB8">
        <w:rPr>
          <w:b/>
          <w:color w:val="000000"/>
          <w:lang w:val="en-GB"/>
        </w:rPr>
        <w:t xml:space="preserve"> </w:t>
      </w:r>
      <w:r w:rsidRPr="00045CB8">
        <w:rPr>
          <w:color w:val="000000"/>
          <w:lang w:val="en-GB"/>
        </w:rPr>
        <w:t>&amp; R. D. Stevens. 2007. Better houses, better girls: On the divergence of mating systems in tent-making bats. American Society of Mammalogists Annual Meeting. Albuquerque, New Mexico. United States.</w:t>
      </w:r>
      <w:r w:rsidR="00FE09D5">
        <w:rPr>
          <w:color w:val="000000"/>
          <w:lang w:val="en-GB"/>
        </w:rPr>
        <w:t xml:space="preserve"> Oral</w:t>
      </w:r>
    </w:p>
    <w:p w14:paraId="0B2DFBE3" w14:textId="41237483" w:rsidR="00AA4904" w:rsidRPr="00045CB8" w:rsidRDefault="00AA4904" w:rsidP="00AA4904">
      <w:pPr>
        <w:pStyle w:val="ListParagraph"/>
        <w:numPr>
          <w:ilvl w:val="0"/>
          <w:numId w:val="3"/>
        </w:numPr>
        <w:spacing w:before="100" w:beforeAutospacing="1" w:after="100" w:afterAutospacing="1" w:line="360" w:lineRule="auto"/>
        <w:ind w:left="360"/>
        <w:rPr>
          <w:color w:val="000000"/>
          <w:lang w:val="en-GB"/>
        </w:rPr>
      </w:pPr>
      <w:r w:rsidRPr="00045CB8">
        <w:rPr>
          <w:b/>
          <w:color w:val="000000"/>
          <w:lang w:val="en-GB"/>
        </w:rPr>
        <w:t xml:space="preserve"> Sagot,</w:t>
      </w:r>
      <w:r w:rsidR="000B6161" w:rsidRPr="00045CB8">
        <w:rPr>
          <w:b/>
          <w:color w:val="000000"/>
          <w:lang w:val="en-GB"/>
        </w:rPr>
        <w:t xml:space="preserve"> M.,</w:t>
      </w:r>
      <w:r w:rsidRPr="00045CB8">
        <w:rPr>
          <w:b/>
          <w:color w:val="000000"/>
          <w:lang w:val="en-GB"/>
        </w:rPr>
        <w:t xml:space="preserve"> </w:t>
      </w:r>
      <w:r w:rsidRPr="00045CB8">
        <w:rPr>
          <w:color w:val="000000"/>
          <w:lang w:val="en-GB"/>
        </w:rPr>
        <w:t>D. Jiménez</w:t>
      </w:r>
      <w:r w:rsidR="00F02AF1" w:rsidRPr="00045CB8">
        <w:rPr>
          <w:color w:val="000000"/>
          <w:lang w:val="en-GB"/>
        </w:rPr>
        <w:t>,</w:t>
      </w:r>
      <w:r w:rsidRPr="00045CB8">
        <w:rPr>
          <w:color w:val="000000"/>
          <w:lang w:val="en-GB"/>
        </w:rPr>
        <w:t xml:space="preserve"> &amp; R. D. Stevens. 2005. Special observations on the social behavior of the Honduran white bat </w:t>
      </w:r>
      <w:r w:rsidRPr="00045CB8">
        <w:rPr>
          <w:i/>
          <w:color w:val="000000"/>
          <w:lang w:val="en-GB"/>
        </w:rPr>
        <w:t xml:space="preserve">Ectophylla </w:t>
      </w:r>
      <w:proofErr w:type="gramStart"/>
      <w:r w:rsidRPr="00045CB8">
        <w:rPr>
          <w:i/>
          <w:color w:val="000000"/>
          <w:lang w:val="en-GB"/>
        </w:rPr>
        <w:t>alba</w:t>
      </w:r>
      <w:proofErr w:type="gramEnd"/>
      <w:r w:rsidRPr="00045CB8">
        <w:rPr>
          <w:color w:val="000000"/>
          <w:lang w:val="en-GB"/>
        </w:rPr>
        <w:t>. North American Symposium on Bat Research, Sacramento, California. United States.</w:t>
      </w:r>
      <w:r w:rsidR="00FE09D5">
        <w:rPr>
          <w:color w:val="000000"/>
          <w:lang w:val="en-GB"/>
        </w:rPr>
        <w:t xml:space="preserve"> Poster</w:t>
      </w:r>
    </w:p>
    <w:p w14:paraId="4E4D2A40" w14:textId="5444622C" w:rsidR="003F23FB" w:rsidRDefault="00AA4904" w:rsidP="00DA2FB7">
      <w:pPr>
        <w:pStyle w:val="ListParagraph"/>
        <w:numPr>
          <w:ilvl w:val="0"/>
          <w:numId w:val="3"/>
        </w:numPr>
        <w:tabs>
          <w:tab w:val="left" w:pos="720"/>
        </w:tabs>
        <w:spacing w:before="100" w:beforeAutospacing="1" w:after="100" w:afterAutospacing="1" w:line="360" w:lineRule="auto"/>
        <w:ind w:left="360"/>
        <w:rPr>
          <w:color w:val="000000"/>
          <w:lang w:val="en-GB"/>
        </w:rPr>
      </w:pPr>
      <w:r w:rsidRPr="00045CB8">
        <w:rPr>
          <w:color w:val="000000"/>
          <w:lang w:val="en-GB"/>
        </w:rPr>
        <w:t xml:space="preserve">Rodríguez-H, B; M. Fernandez; W. Pineda; </w:t>
      </w:r>
      <w:r w:rsidRPr="00045CB8">
        <w:rPr>
          <w:b/>
          <w:color w:val="000000"/>
          <w:lang w:val="en-GB"/>
        </w:rPr>
        <w:t>M. Sagot</w:t>
      </w:r>
      <w:r w:rsidR="00F02AF1" w:rsidRPr="00045CB8">
        <w:rPr>
          <w:b/>
          <w:color w:val="000000"/>
          <w:lang w:val="en-GB"/>
        </w:rPr>
        <w:t>,</w:t>
      </w:r>
      <w:r w:rsidRPr="00045CB8">
        <w:rPr>
          <w:color w:val="000000"/>
          <w:lang w:val="en-GB"/>
        </w:rPr>
        <w:t xml:space="preserve"> &amp; R. </w:t>
      </w:r>
      <w:proofErr w:type="spellStart"/>
      <w:r w:rsidRPr="00045CB8">
        <w:rPr>
          <w:color w:val="000000"/>
          <w:lang w:val="en-GB"/>
        </w:rPr>
        <w:t>LaVal</w:t>
      </w:r>
      <w:proofErr w:type="spellEnd"/>
      <w:r w:rsidRPr="00045CB8">
        <w:rPr>
          <w:color w:val="000000"/>
          <w:lang w:val="en-GB"/>
        </w:rPr>
        <w:t>. 2002. Costa Rican bat conservation program. Mesoamerican Society for Conservation and Biology, San José, Costa Rica.</w:t>
      </w:r>
      <w:r w:rsidR="00FE09D5">
        <w:rPr>
          <w:color w:val="000000"/>
          <w:lang w:val="en-GB"/>
        </w:rPr>
        <w:t xml:space="preserve"> Oral</w:t>
      </w:r>
      <w:r w:rsidR="00B5049D">
        <w:rPr>
          <w:color w:val="000000"/>
          <w:lang w:val="en-GB"/>
        </w:rPr>
        <w:t>.</w:t>
      </w:r>
    </w:p>
    <w:p w14:paraId="72F9E0D4" w14:textId="79FC1BCF" w:rsidR="00A5357D" w:rsidRDefault="00A5357D" w:rsidP="00A5357D">
      <w:pPr>
        <w:spacing w:line="360" w:lineRule="auto"/>
        <w:jc w:val="both"/>
        <w:rPr>
          <w:i/>
          <w:iCs/>
          <w:smallCaps/>
          <w:kern w:val="22"/>
          <w:lang w:val="en-GB"/>
        </w:rPr>
      </w:pPr>
      <w:r>
        <w:rPr>
          <w:i/>
          <w:iCs/>
          <w:smallCaps/>
          <w:kern w:val="22"/>
          <w:lang w:val="en-GB"/>
        </w:rPr>
        <w:t>Editorial Services</w:t>
      </w:r>
      <w:r w:rsidRPr="00A5357D">
        <w:rPr>
          <w:i/>
          <w:iCs/>
          <w:smallCaps/>
          <w:kern w:val="22"/>
          <w:lang w:val="en-GB"/>
        </w:rPr>
        <w:t>:</w:t>
      </w:r>
    </w:p>
    <w:p w14:paraId="40BF6FD7" w14:textId="1EFACF9C" w:rsidR="00A5357D" w:rsidRPr="00045CB8" w:rsidRDefault="00A5357D" w:rsidP="00A5357D">
      <w:pPr>
        <w:pStyle w:val="ListParagraph"/>
        <w:numPr>
          <w:ilvl w:val="0"/>
          <w:numId w:val="7"/>
        </w:numPr>
        <w:spacing w:line="360" w:lineRule="auto"/>
        <w:ind w:left="360"/>
        <w:jc w:val="both"/>
        <w:rPr>
          <w:lang w:val="en-GB"/>
        </w:rPr>
      </w:pPr>
      <w:proofErr w:type="spellStart"/>
      <w:r>
        <w:rPr>
          <w:lang w:val="en-GB"/>
        </w:rPr>
        <w:t>Acta</w:t>
      </w:r>
      <w:proofErr w:type="spellEnd"/>
      <w:r>
        <w:rPr>
          <w:lang w:val="en-GB"/>
        </w:rPr>
        <w:t xml:space="preserve"> </w:t>
      </w:r>
      <w:proofErr w:type="spellStart"/>
      <w:r>
        <w:rPr>
          <w:lang w:val="en-GB"/>
        </w:rPr>
        <w:t>Chiropterologica</w:t>
      </w:r>
      <w:proofErr w:type="spellEnd"/>
    </w:p>
    <w:p w14:paraId="0B325177" w14:textId="43C52D5F" w:rsidR="00A5357D" w:rsidRPr="00045CB8" w:rsidRDefault="00A5357D" w:rsidP="00A5357D">
      <w:pPr>
        <w:pStyle w:val="ListParagraph"/>
        <w:numPr>
          <w:ilvl w:val="0"/>
          <w:numId w:val="7"/>
        </w:numPr>
        <w:spacing w:line="360" w:lineRule="auto"/>
        <w:ind w:left="360"/>
        <w:jc w:val="both"/>
        <w:rPr>
          <w:lang w:val="en-GB"/>
        </w:rPr>
      </w:pPr>
      <w:proofErr w:type="spellStart"/>
      <w:r>
        <w:rPr>
          <w:lang w:val="en-GB"/>
        </w:rPr>
        <w:t>Biodiversidad</w:t>
      </w:r>
      <w:proofErr w:type="spellEnd"/>
      <w:r>
        <w:rPr>
          <w:lang w:val="en-GB"/>
        </w:rPr>
        <w:t xml:space="preserve"> </w:t>
      </w:r>
      <w:proofErr w:type="spellStart"/>
      <w:r>
        <w:rPr>
          <w:lang w:val="en-GB"/>
        </w:rPr>
        <w:t>Neotropical</w:t>
      </w:r>
      <w:proofErr w:type="spellEnd"/>
    </w:p>
    <w:p w14:paraId="246C0B36" w14:textId="514D8340" w:rsidR="00A5357D" w:rsidRDefault="00A5357D" w:rsidP="00A5357D">
      <w:pPr>
        <w:pStyle w:val="ListParagraph"/>
        <w:numPr>
          <w:ilvl w:val="0"/>
          <w:numId w:val="7"/>
        </w:numPr>
        <w:spacing w:line="360" w:lineRule="auto"/>
        <w:ind w:left="360"/>
        <w:jc w:val="both"/>
        <w:rPr>
          <w:lang w:val="en-GB"/>
        </w:rPr>
      </w:pPr>
      <w:r>
        <w:rPr>
          <w:lang w:val="en-GB"/>
        </w:rPr>
        <w:t>International Journal of Biodiversity and Conservation</w:t>
      </w:r>
    </w:p>
    <w:p w14:paraId="1355782B" w14:textId="2C1ED5A5" w:rsidR="00A5357D" w:rsidRDefault="00A5357D" w:rsidP="00A5357D">
      <w:pPr>
        <w:pStyle w:val="ListParagraph"/>
        <w:numPr>
          <w:ilvl w:val="0"/>
          <w:numId w:val="7"/>
        </w:numPr>
        <w:spacing w:line="360" w:lineRule="auto"/>
        <w:ind w:left="360"/>
        <w:jc w:val="both"/>
        <w:rPr>
          <w:lang w:val="en-GB"/>
        </w:rPr>
      </w:pPr>
      <w:proofErr w:type="spellStart"/>
      <w:r>
        <w:rPr>
          <w:lang w:val="en-GB"/>
        </w:rPr>
        <w:t>Zoologia</w:t>
      </w:r>
      <w:proofErr w:type="spellEnd"/>
    </w:p>
    <w:p w14:paraId="35F6ED97" w14:textId="77777777" w:rsidR="00A5357D" w:rsidRPr="00A5357D" w:rsidRDefault="00A5357D" w:rsidP="00A5357D">
      <w:pPr>
        <w:pStyle w:val="ListParagraph"/>
        <w:spacing w:line="360" w:lineRule="auto"/>
        <w:ind w:left="360"/>
        <w:jc w:val="both"/>
        <w:rPr>
          <w:lang w:val="en-GB"/>
        </w:rPr>
      </w:pPr>
    </w:p>
    <w:p w14:paraId="70CADE6C" w14:textId="77777777" w:rsidR="00A5357D" w:rsidRDefault="00A5357D" w:rsidP="00B5049D">
      <w:pPr>
        <w:spacing w:line="360" w:lineRule="auto"/>
        <w:contextualSpacing/>
        <w:jc w:val="both"/>
        <w:rPr>
          <w:i/>
          <w:iCs/>
          <w:smallCaps/>
          <w:kern w:val="22"/>
          <w:lang w:val="en-GB"/>
        </w:rPr>
      </w:pPr>
    </w:p>
    <w:p w14:paraId="47C61229" w14:textId="77777777" w:rsidR="00B5049D" w:rsidRPr="00045CB8" w:rsidRDefault="00B5049D" w:rsidP="00B5049D">
      <w:pPr>
        <w:spacing w:line="360" w:lineRule="auto"/>
        <w:contextualSpacing/>
        <w:jc w:val="both"/>
        <w:rPr>
          <w:i/>
          <w:iCs/>
          <w:smallCaps/>
          <w:kern w:val="22"/>
          <w:lang w:val="en-GB"/>
        </w:rPr>
      </w:pPr>
      <w:bookmarkStart w:id="0" w:name="_GoBack"/>
      <w:bookmarkEnd w:id="0"/>
      <w:r w:rsidRPr="00045CB8">
        <w:rPr>
          <w:i/>
          <w:iCs/>
          <w:smallCaps/>
          <w:kern w:val="22"/>
          <w:lang w:val="en-GB"/>
        </w:rPr>
        <w:t>Languages:</w:t>
      </w:r>
    </w:p>
    <w:p w14:paraId="14B37A93" w14:textId="77777777" w:rsidR="00B5049D" w:rsidRPr="00045CB8" w:rsidRDefault="00B5049D" w:rsidP="00B5049D">
      <w:pPr>
        <w:pStyle w:val="ListParagraph"/>
        <w:numPr>
          <w:ilvl w:val="0"/>
          <w:numId w:val="7"/>
        </w:numPr>
        <w:spacing w:line="360" w:lineRule="auto"/>
        <w:ind w:left="360"/>
        <w:jc w:val="both"/>
        <w:rPr>
          <w:lang w:val="en-GB"/>
        </w:rPr>
      </w:pPr>
      <w:r w:rsidRPr="00045CB8">
        <w:rPr>
          <w:lang w:val="en-GB"/>
        </w:rPr>
        <w:lastRenderedPageBreak/>
        <w:t>Spanish: Native</w:t>
      </w:r>
    </w:p>
    <w:p w14:paraId="44721E69" w14:textId="77777777" w:rsidR="00B5049D" w:rsidRPr="00045CB8" w:rsidRDefault="00B5049D" w:rsidP="00B5049D">
      <w:pPr>
        <w:pStyle w:val="ListParagraph"/>
        <w:numPr>
          <w:ilvl w:val="0"/>
          <w:numId w:val="7"/>
        </w:numPr>
        <w:spacing w:line="360" w:lineRule="auto"/>
        <w:ind w:left="360"/>
        <w:jc w:val="both"/>
        <w:rPr>
          <w:lang w:val="en-GB"/>
        </w:rPr>
      </w:pPr>
      <w:r w:rsidRPr="00045CB8">
        <w:rPr>
          <w:lang w:val="en-GB"/>
        </w:rPr>
        <w:t>English</w:t>
      </w:r>
    </w:p>
    <w:p w14:paraId="50BF4199" w14:textId="361212D3" w:rsidR="00B5049D" w:rsidRPr="00B5049D" w:rsidRDefault="00B5049D" w:rsidP="00B5049D">
      <w:pPr>
        <w:pStyle w:val="ListParagraph"/>
        <w:numPr>
          <w:ilvl w:val="0"/>
          <w:numId w:val="7"/>
        </w:numPr>
        <w:spacing w:line="360" w:lineRule="auto"/>
        <w:ind w:left="360"/>
        <w:jc w:val="both"/>
        <w:rPr>
          <w:lang w:val="en-GB"/>
        </w:rPr>
      </w:pPr>
      <w:r w:rsidRPr="00045CB8">
        <w:rPr>
          <w:lang w:val="en-GB"/>
        </w:rPr>
        <w:t>Portuguese</w:t>
      </w:r>
    </w:p>
    <w:p w14:paraId="2983547F" w14:textId="248E9554" w:rsidR="003E1A5B" w:rsidRPr="00045CB8" w:rsidRDefault="003E1A5B" w:rsidP="003E1A5B">
      <w:pPr>
        <w:spacing w:before="100" w:beforeAutospacing="1" w:after="100" w:afterAutospacing="1" w:line="360" w:lineRule="auto"/>
        <w:contextualSpacing/>
        <w:rPr>
          <w:i/>
          <w:iCs/>
          <w:smallCaps/>
          <w:color w:val="000000"/>
          <w:kern w:val="24"/>
          <w:lang w:val="en-GB"/>
        </w:rPr>
      </w:pPr>
      <w:r w:rsidRPr="00045CB8">
        <w:rPr>
          <w:i/>
          <w:iCs/>
          <w:smallCaps/>
          <w:color w:val="000000"/>
          <w:kern w:val="24"/>
          <w:lang w:val="en-GB"/>
        </w:rPr>
        <w:t>Membership in professional societies:</w:t>
      </w:r>
    </w:p>
    <w:p w14:paraId="2E4D4948" w14:textId="77777777" w:rsidR="003E1A5B" w:rsidRPr="00045CB8" w:rsidRDefault="003E1A5B" w:rsidP="003E1A5B">
      <w:pPr>
        <w:tabs>
          <w:tab w:val="left" w:pos="450"/>
        </w:tabs>
        <w:spacing w:before="100" w:beforeAutospacing="1" w:after="100" w:afterAutospacing="1" w:line="360" w:lineRule="auto"/>
        <w:contextualSpacing/>
        <w:rPr>
          <w:color w:val="000000"/>
          <w:lang w:val="en-GB"/>
        </w:rPr>
      </w:pPr>
      <w:r w:rsidRPr="00045CB8">
        <w:rPr>
          <w:b/>
          <w:i/>
          <w:color w:val="000000"/>
          <w:lang w:val="en-GB"/>
        </w:rPr>
        <w:tab/>
      </w:r>
      <w:r w:rsidRPr="00045CB8">
        <w:rPr>
          <w:color w:val="000000"/>
          <w:lang w:val="en-GB"/>
        </w:rPr>
        <w:t>International Society for Behavioral Ecology</w:t>
      </w:r>
    </w:p>
    <w:p w14:paraId="66010B06" w14:textId="77777777" w:rsidR="003E1A5B" w:rsidRPr="00045CB8" w:rsidRDefault="003E1A5B" w:rsidP="003E1A5B">
      <w:pPr>
        <w:tabs>
          <w:tab w:val="left" w:pos="450"/>
        </w:tabs>
        <w:spacing w:before="100" w:beforeAutospacing="1" w:after="100" w:afterAutospacing="1" w:line="360" w:lineRule="auto"/>
        <w:contextualSpacing/>
        <w:rPr>
          <w:color w:val="000000"/>
          <w:lang w:val="en-GB"/>
        </w:rPr>
      </w:pPr>
      <w:r w:rsidRPr="00045CB8">
        <w:rPr>
          <w:color w:val="000000"/>
          <w:lang w:val="en-GB"/>
        </w:rPr>
        <w:tab/>
        <w:t>The Society for the Study of Evolution</w:t>
      </w:r>
    </w:p>
    <w:p w14:paraId="5110C40A" w14:textId="77777777" w:rsidR="003E1A5B" w:rsidRPr="00045CB8" w:rsidRDefault="003E1A5B" w:rsidP="003E1A5B">
      <w:pPr>
        <w:tabs>
          <w:tab w:val="left" w:pos="450"/>
        </w:tabs>
        <w:spacing w:before="100" w:beforeAutospacing="1" w:after="100" w:afterAutospacing="1" w:line="360" w:lineRule="auto"/>
        <w:contextualSpacing/>
        <w:rPr>
          <w:color w:val="000000"/>
          <w:lang w:val="en-GB"/>
        </w:rPr>
      </w:pPr>
      <w:r w:rsidRPr="00045CB8">
        <w:rPr>
          <w:color w:val="000000"/>
          <w:lang w:val="en-GB"/>
        </w:rPr>
        <w:tab/>
        <w:t>American Society of Mammalogists</w:t>
      </w:r>
    </w:p>
    <w:p w14:paraId="5329EF79" w14:textId="60CCE9BD" w:rsidR="003E1A5B" w:rsidRPr="00045CB8" w:rsidRDefault="003E1A5B" w:rsidP="003E1A5B">
      <w:pPr>
        <w:tabs>
          <w:tab w:val="left" w:pos="450"/>
        </w:tabs>
        <w:spacing w:before="100" w:beforeAutospacing="1" w:after="100" w:afterAutospacing="1" w:line="360" w:lineRule="auto"/>
        <w:contextualSpacing/>
        <w:rPr>
          <w:color w:val="000000"/>
          <w:lang w:val="en-GB"/>
        </w:rPr>
      </w:pPr>
      <w:r w:rsidRPr="00045CB8">
        <w:rPr>
          <w:color w:val="000000"/>
          <w:lang w:val="en-GB"/>
        </w:rPr>
        <w:tab/>
        <w:t>Animal Behavio</w:t>
      </w:r>
      <w:r w:rsidR="004F5B75" w:rsidRPr="00045CB8">
        <w:rPr>
          <w:color w:val="000000"/>
          <w:lang w:val="en-GB"/>
        </w:rPr>
        <w:t>u</w:t>
      </w:r>
      <w:r w:rsidRPr="00045CB8">
        <w:rPr>
          <w:color w:val="000000"/>
          <w:lang w:val="en-GB"/>
        </w:rPr>
        <w:t xml:space="preserve">r Society </w:t>
      </w:r>
    </w:p>
    <w:p w14:paraId="0AD4DC49" w14:textId="77777777" w:rsidR="003E1A5B" w:rsidRPr="00045CB8" w:rsidRDefault="003E1A5B" w:rsidP="003E1A5B">
      <w:pPr>
        <w:tabs>
          <w:tab w:val="left" w:pos="450"/>
        </w:tabs>
        <w:spacing w:before="100" w:beforeAutospacing="1" w:after="100" w:afterAutospacing="1" w:line="360" w:lineRule="auto"/>
        <w:contextualSpacing/>
        <w:rPr>
          <w:color w:val="000000"/>
          <w:lang w:val="en-GB"/>
        </w:rPr>
      </w:pPr>
      <w:r w:rsidRPr="00045CB8">
        <w:rPr>
          <w:color w:val="000000"/>
          <w:lang w:val="en-GB"/>
        </w:rPr>
        <w:t xml:space="preserve"> </w:t>
      </w:r>
      <w:r w:rsidRPr="00045CB8">
        <w:rPr>
          <w:color w:val="000000"/>
          <w:lang w:val="en-GB"/>
        </w:rPr>
        <w:tab/>
        <w:t xml:space="preserve">North American Society on Bat Research </w:t>
      </w:r>
    </w:p>
    <w:p w14:paraId="21B10A16" w14:textId="6557C401" w:rsidR="00696C68" w:rsidRPr="00045CB8" w:rsidRDefault="003E1A5B" w:rsidP="00B33DF0">
      <w:pPr>
        <w:tabs>
          <w:tab w:val="left" w:pos="450"/>
        </w:tabs>
        <w:spacing w:before="100" w:beforeAutospacing="1" w:after="100" w:afterAutospacing="1" w:line="360" w:lineRule="auto"/>
        <w:contextualSpacing/>
        <w:rPr>
          <w:color w:val="000000"/>
          <w:lang w:val="en-GB"/>
        </w:rPr>
      </w:pPr>
      <w:r w:rsidRPr="00045CB8">
        <w:rPr>
          <w:color w:val="000000"/>
          <w:lang w:val="en-GB"/>
        </w:rPr>
        <w:tab/>
      </w:r>
    </w:p>
    <w:p w14:paraId="16867B44" w14:textId="77777777" w:rsidR="006749AE" w:rsidRPr="00045CB8" w:rsidRDefault="006749AE">
      <w:pPr>
        <w:rPr>
          <w:lang w:val="en-GB"/>
        </w:rPr>
      </w:pPr>
    </w:p>
    <w:sectPr w:rsidR="006749AE" w:rsidRPr="00045CB8" w:rsidSect="00696C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jaVu Sans">
    <w:altName w:val="Times New Roman"/>
    <w:panose1 w:val="020B0603030804020204"/>
    <w:charset w:val="80"/>
    <w:family w:val="auto"/>
    <w:pitch w:val="variable"/>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7F1"/>
    <w:multiLevelType w:val="hybridMultilevel"/>
    <w:tmpl w:val="A5485E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96A3BA5"/>
    <w:multiLevelType w:val="hybridMultilevel"/>
    <w:tmpl w:val="D74C1934"/>
    <w:lvl w:ilvl="0" w:tplc="8D2C388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3EA1"/>
    <w:multiLevelType w:val="hybridMultilevel"/>
    <w:tmpl w:val="C246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D0B66"/>
    <w:multiLevelType w:val="hybridMultilevel"/>
    <w:tmpl w:val="DAD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13133"/>
    <w:multiLevelType w:val="hybridMultilevel"/>
    <w:tmpl w:val="79DC6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DE3F99"/>
    <w:multiLevelType w:val="hybridMultilevel"/>
    <w:tmpl w:val="A65463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065EC"/>
    <w:multiLevelType w:val="multilevel"/>
    <w:tmpl w:val="12A24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F5175A8"/>
    <w:multiLevelType w:val="hybridMultilevel"/>
    <w:tmpl w:val="EE42DC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F701834"/>
    <w:multiLevelType w:val="hybridMultilevel"/>
    <w:tmpl w:val="90C0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370E0"/>
    <w:multiLevelType w:val="hybridMultilevel"/>
    <w:tmpl w:val="38CE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914F0"/>
    <w:multiLevelType w:val="hybridMultilevel"/>
    <w:tmpl w:val="A2343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6F5EDA"/>
    <w:multiLevelType w:val="hybridMultilevel"/>
    <w:tmpl w:val="D400A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E967DF"/>
    <w:multiLevelType w:val="hybridMultilevel"/>
    <w:tmpl w:val="36E6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F53885"/>
    <w:multiLevelType w:val="hybridMultilevel"/>
    <w:tmpl w:val="305E0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7A7173"/>
    <w:multiLevelType w:val="hybridMultilevel"/>
    <w:tmpl w:val="48A4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76573"/>
    <w:multiLevelType w:val="hybridMultilevel"/>
    <w:tmpl w:val="893E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3A302F"/>
    <w:multiLevelType w:val="hybridMultilevel"/>
    <w:tmpl w:val="523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F2932"/>
    <w:multiLevelType w:val="multilevel"/>
    <w:tmpl w:val="BB3EF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A976931"/>
    <w:multiLevelType w:val="hybridMultilevel"/>
    <w:tmpl w:val="BB3E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E0EE7"/>
    <w:multiLevelType w:val="hybridMultilevel"/>
    <w:tmpl w:val="C0D4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02DE4"/>
    <w:multiLevelType w:val="hybridMultilevel"/>
    <w:tmpl w:val="8DDA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2"/>
  </w:num>
  <w:num w:numId="5">
    <w:abstractNumId w:val="10"/>
  </w:num>
  <w:num w:numId="6">
    <w:abstractNumId w:val="9"/>
  </w:num>
  <w:num w:numId="7">
    <w:abstractNumId w:val="12"/>
  </w:num>
  <w:num w:numId="8">
    <w:abstractNumId w:val="3"/>
  </w:num>
  <w:num w:numId="9">
    <w:abstractNumId w:val="7"/>
  </w:num>
  <w:num w:numId="10">
    <w:abstractNumId w:val="15"/>
  </w:num>
  <w:num w:numId="11">
    <w:abstractNumId w:val="0"/>
  </w:num>
  <w:num w:numId="12">
    <w:abstractNumId w:val="14"/>
  </w:num>
  <w:num w:numId="13">
    <w:abstractNumId w:val="16"/>
  </w:num>
  <w:num w:numId="14">
    <w:abstractNumId w:val="19"/>
  </w:num>
  <w:num w:numId="15">
    <w:abstractNumId w:val="5"/>
  </w:num>
  <w:num w:numId="16">
    <w:abstractNumId w:val="20"/>
  </w:num>
  <w:num w:numId="17">
    <w:abstractNumId w:val="8"/>
  </w:num>
  <w:num w:numId="18">
    <w:abstractNumId w:val="18"/>
  </w:num>
  <w:num w:numId="19">
    <w:abstractNumId w:val="17"/>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04"/>
    <w:rsid w:val="00045CB8"/>
    <w:rsid w:val="000A3D19"/>
    <w:rsid w:val="000B6161"/>
    <w:rsid w:val="001B2758"/>
    <w:rsid w:val="001F2ACF"/>
    <w:rsid w:val="0021196D"/>
    <w:rsid w:val="00214AB0"/>
    <w:rsid w:val="0024402B"/>
    <w:rsid w:val="00290C6B"/>
    <w:rsid w:val="00302FB3"/>
    <w:rsid w:val="003D489F"/>
    <w:rsid w:val="003D6BA0"/>
    <w:rsid w:val="003E1A5B"/>
    <w:rsid w:val="003F23FB"/>
    <w:rsid w:val="00420AD2"/>
    <w:rsid w:val="004C144C"/>
    <w:rsid w:val="004F5B75"/>
    <w:rsid w:val="00500E2D"/>
    <w:rsid w:val="005E1F60"/>
    <w:rsid w:val="00640564"/>
    <w:rsid w:val="00642EB2"/>
    <w:rsid w:val="006749AE"/>
    <w:rsid w:val="00696C68"/>
    <w:rsid w:val="006B4C43"/>
    <w:rsid w:val="006D678F"/>
    <w:rsid w:val="00724218"/>
    <w:rsid w:val="007557E0"/>
    <w:rsid w:val="00780E67"/>
    <w:rsid w:val="0078515A"/>
    <w:rsid w:val="00865800"/>
    <w:rsid w:val="008E3E77"/>
    <w:rsid w:val="0090336E"/>
    <w:rsid w:val="009A7C45"/>
    <w:rsid w:val="009F57DC"/>
    <w:rsid w:val="00A5357D"/>
    <w:rsid w:val="00A53C8F"/>
    <w:rsid w:val="00A6027A"/>
    <w:rsid w:val="00AA4904"/>
    <w:rsid w:val="00AA7B63"/>
    <w:rsid w:val="00AB3AEF"/>
    <w:rsid w:val="00AD6F9C"/>
    <w:rsid w:val="00B118C5"/>
    <w:rsid w:val="00B2618E"/>
    <w:rsid w:val="00B33DF0"/>
    <w:rsid w:val="00B44F4B"/>
    <w:rsid w:val="00B5049D"/>
    <w:rsid w:val="00BD269A"/>
    <w:rsid w:val="00C306F1"/>
    <w:rsid w:val="00D82D10"/>
    <w:rsid w:val="00DA2FB7"/>
    <w:rsid w:val="00DB044E"/>
    <w:rsid w:val="00DD76E8"/>
    <w:rsid w:val="00E33FED"/>
    <w:rsid w:val="00E76FD9"/>
    <w:rsid w:val="00E91EE3"/>
    <w:rsid w:val="00F02AF1"/>
    <w:rsid w:val="00F55748"/>
    <w:rsid w:val="00F90569"/>
    <w:rsid w:val="00FC1006"/>
    <w:rsid w:val="00FC54F4"/>
    <w:rsid w:val="00FD5247"/>
    <w:rsid w:val="00FE09D5"/>
    <w:rsid w:val="00FF51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B5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04"/>
    <w:pPr>
      <w:widowControl w:val="0"/>
      <w:suppressAutoHyphens/>
      <w:spacing w:after="0"/>
    </w:pPr>
    <w:rPr>
      <w:rFonts w:ascii="Times New Roman" w:eastAsia="DejaVu San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4904"/>
    <w:pPr>
      <w:spacing w:after="120"/>
    </w:pPr>
  </w:style>
  <w:style w:type="character" w:customStyle="1" w:styleId="BodyTextChar">
    <w:name w:val="Body Text Char"/>
    <w:basedOn w:val="DefaultParagraphFont"/>
    <w:link w:val="BodyText"/>
    <w:rsid w:val="00AA4904"/>
    <w:rPr>
      <w:rFonts w:ascii="Times New Roman" w:eastAsia="DejaVu Sans" w:hAnsi="Times New Roman" w:cs="Times New Roman"/>
      <w:kern w:val="1"/>
      <w:sz w:val="24"/>
      <w:szCs w:val="24"/>
      <w:lang w:eastAsia="ar-SA"/>
    </w:rPr>
  </w:style>
  <w:style w:type="paragraph" w:styleId="ListParagraph">
    <w:name w:val="List Paragraph"/>
    <w:basedOn w:val="Normal"/>
    <w:uiPriority w:val="34"/>
    <w:qFormat/>
    <w:rsid w:val="00AA4904"/>
    <w:pPr>
      <w:ind w:left="720"/>
      <w:contextualSpacing/>
    </w:pPr>
  </w:style>
  <w:style w:type="character" w:styleId="Hyperlink">
    <w:name w:val="Hyperlink"/>
    <w:basedOn w:val="DefaultParagraphFont"/>
    <w:uiPriority w:val="99"/>
    <w:unhideWhenUsed/>
    <w:rsid w:val="00AA4904"/>
    <w:rPr>
      <w:color w:val="0000FF"/>
      <w:u w:val="single"/>
    </w:rPr>
  </w:style>
  <w:style w:type="character" w:customStyle="1" w:styleId="gi">
    <w:name w:val="gi"/>
    <w:basedOn w:val="DefaultParagraphFont"/>
    <w:rsid w:val="00AA4904"/>
  </w:style>
  <w:style w:type="paragraph" w:styleId="HTMLPreformatted">
    <w:name w:val="HTML Preformatted"/>
    <w:basedOn w:val="Normal"/>
    <w:link w:val="HTMLPreformattedChar"/>
    <w:uiPriority w:val="99"/>
    <w:semiHidden/>
    <w:unhideWhenUsed/>
    <w:rsid w:val="006B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kern w:val="0"/>
      <w:sz w:val="20"/>
      <w:szCs w:val="20"/>
      <w:lang w:eastAsia="en-US"/>
    </w:rPr>
  </w:style>
  <w:style w:type="character" w:customStyle="1" w:styleId="HTMLPreformattedChar">
    <w:name w:val="HTML Preformatted Char"/>
    <w:basedOn w:val="DefaultParagraphFont"/>
    <w:link w:val="HTMLPreformatted"/>
    <w:uiPriority w:val="99"/>
    <w:semiHidden/>
    <w:rsid w:val="006B4C43"/>
    <w:rPr>
      <w:rFonts w:ascii="Courier" w:hAnsi="Courier" w:cs="Courier"/>
      <w:lang w:eastAsia="en-US"/>
    </w:rPr>
  </w:style>
  <w:style w:type="character" w:styleId="FollowedHyperlink">
    <w:name w:val="FollowedHyperlink"/>
    <w:basedOn w:val="DefaultParagraphFont"/>
    <w:uiPriority w:val="99"/>
    <w:semiHidden/>
    <w:unhideWhenUsed/>
    <w:rsid w:val="006B4C43"/>
    <w:rPr>
      <w:color w:val="800080" w:themeColor="followedHyperlink"/>
      <w:u w:val="single"/>
    </w:rPr>
  </w:style>
  <w:style w:type="paragraph" w:styleId="BalloonText">
    <w:name w:val="Balloon Text"/>
    <w:basedOn w:val="Normal"/>
    <w:link w:val="BalloonTextChar"/>
    <w:uiPriority w:val="99"/>
    <w:semiHidden/>
    <w:unhideWhenUsed/>
    <w:rsid w:val="00D82D10"/>
    <w:rPr>
      <w:rFonts w:ascii="Tahoma" w:hAnsi="Tahoma" w:cs="Tahoma"/>
      <w:sz w:val="16"/>
      <w:szCs w:val="16"/>
    </w:rPr>
  </w:style>
  <w:style w:type="character" w:customStyle="1" w:styleId="BalloonTextChar">
    <w:name w:val="Balloon Text Char"/>
    <w:basedOn w:val="DefaultParagraphFont"/>
    <w:link w:val="BalloonText"/>
    <w:uiPriority w:val="99"/>
    <w:semiHidden/>
    <w:rsid w:val="00D82D10"/>
    <w:rPr>
      <w:rFonts w:ascii="Tahoma" w:eastAsia="DejaVu Sans" w:hAnsi="Tahoma" w:cs="Tahoma"/>
      <w:kern w:val="1"/>
      <w:sz w:val="16"/>
      <w:szCs w:val="16"/>
      <w:lang w:eastAsia="ar-SA"/>
    </w:rPr>
  </w:style>
  <w:style w:type="character" w:styleId="CommentReference">
    <w:name w:val="annotation reference"/>
    <w:basedOn w:val="DefaultParagraphFont"/>
    <w:uiPriority w:val="99"/>
    <w:semiHidden/>
    <w:unhideWhenUsed/>
    <w:rsid w:val="00D82D10"/>
    <w:rPr>
      <w:sz w:val="16"/>
      <w:szCs w:val="16"/>
    </w:rPr>
  </w:style>
  <w:style w:type="paragraph" w:styleId="CommentText">
    <w:name w:val="annotation text"/>
    <w:basedOn w:val="Normal"/>
    <w:link w:val="CommentTextChar"/>
    <w:uiPriority w:val="99"/>
    <w:semiHidden/>
    <w:unhideWhenUsed/>
    <w:rsid w:val="00D82D10"/>
    <w:rPr>
      <w:sz w:val="20"/>
      <w:szCs w:val="20"/>
    </w:rPr>
  </w:style>
  <w:style w:type="character" w:customStyle="1" w:styleId="CommentTextChar">
    <w:name w:val="Comment Text Char"/>
    <w:basedOn w:val="DefaultParagraphFont"/>
    <w:link w:val="CommentText"/>
    <w:uiPriority w:val="99"/>
    <w:semiHidden/>
    <w:rsid w:val="00D82D10"/>
    <w:rPr>
      <w:rFonts w:ascii="Times New Roman" w:eastAsia="DejaVu Sans" w:hAnsi="Times New Roman" w:cs="Times New Roman"/>
      <w:kern w:val="1"/>
      <w:lang w:eastAsia="ar-SA"/>
    </w:rPr>
  </w:style>
  <w:style w:type="paragraph" w:styleId="CommentSubject">
    <w:name w:val="annotation subject"/>
    <w:basedOn w:val="CommentText"/>
    <w:next w:val="CommentText"/>
    <w:link w:val="CommentSubjectChar"/>
    <w:uiPriority w:val="99"/>
    <w:semiHidden/>
    <w:unhideWhenUsed/>
    <w:rsid w:val="00D82D10"/>
    <w:rPr>
      <w:b/>
      <w:bCs/>
    </w:rPr>
  </w:style>
  <w:style w:type="character" w:customStyle="1" w:styleId="CommentSubjectChar">
    <w:name w:val="Comment Subject Char"/>
    <w:basedOn w:val="CommentTextChar"/>
    <w:link w:val="CommentSubject"/>
    <w:uiPriority w:val="99"/>
    <w:semiHidden/>
    <w:rsid w:val="00D82D10"/>
    <w:rPr>
      <w:rFonts w:ascii="Times New Roman" w:eastAsia="DejaVu Sans" w:hAnsi="Times New Roman" w:cs="Times New Roman"/>
      <w:b/>
      <w:bCs/>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04"/>
    <w:pPr>
      <w:widowControl w:val="0"/>
      <w:suppressAutoHyphens/>
      <w:spacing w:after="0"/>
    </w:pPr>
    <w:rPr>
      <w:rFonts w:ascii="Times New Roman" w:eastAsia="DejaVu San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4904"/>
    <w:pPr>
      <w:spacing w:after="120"/>
    </w:pPr>
  </w:style>
  <w:style w:type="character" w:customStyle="1" w:styleId="BodyTextChar">
    <w:name w:val="Body Text Char"/>
    <w:basedOn w:val="DefaultParagraphFont"/>
    <w:link w:val="BodyText"/>
    <w:rsid w:val="00AA4904"/>
    <w:rPr>
      <w:rFonts w:ascii="Times New Roman" w:eastAsia="DejaVu Sans" w:hAnsi="Times New Roman" w:cs="Times New Roman"/>
      <w:kern w:val="1"/>
      <w:sz w:val="24"/>
      <w:szCs w:val="24"/>
      <w:lang w:eastAsia="ar-SA"/>
    </w:rPr>
  </w:style>
  <w:style w:type="paragraph" w:styleId="ListParagraph">
    <w:name w:val="List Paragraph"/>
    <w:basedOn w:val="Normal"/>
    <w:uiPriority w:val="34"/>
    <w:qFormat/>
    <w:rsid w:val="00AA4904"/>
    <w:pPr>
      <w:ind w:left="720"/>
      <w:contextualSpacing/>
    </w:pPr>
  </w:style>
  <w:style w:type="character" w:styleId="Hyperlink">
    <w:name w:val="Hyperlink"/>
    <w:basedOn w:val="DefaultParagraphFont"/>
    <w:uiPriority w:val="99"/>
    <w:unhideWhenUsed/>
    <w:rsid w:val="00AA4904"/>
    <w:rPr>
      <w:color w:val="0000FF"/>
      <w:u w:val="single"/>
    </w:rPr>
  </w:style>
  <w:style w:type="character" w:customStyle="1" w:styleId="gi">
    <w:name w:val="gi"/>
    <w:basedOn w:val="DefaultParagraphFont"/>
    <w:rsid w:val="00AA4904"/>
  </w:style>
  <w:style w:type="paragraph" w:styleId="HTMLPreformatted">
    <w:name w:val="HTML Preformatted"/>
    <w:basedOn w:val="Normal"/>
    <w:link w:val="HTMLPreformattedChar"/>
    <w:uiPriority w:val="99"/>
    <w:semiHidden/>
    <w:unhideWhenUsed/>
    <w:rsid w:val="006B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kern w:val="0"/>
      <w:sz w:val="20"/>
      <w:szCs w:val="20"/>
      <w:lang w:eastAsia="en-US"/>
    </w:rPr>
  </w:style>
  <w:style w:type="character" w:customStyle="1" w:styleId="HTMLPreformattedChar">
    <w:name w:val="HTML Preformatted Char"/>
    <w:basedOn w:val="DefaultParagraphFont"/>
    <w:link w:val="HTMLPreformatted"/>
    <w:uiPriority w:val="99"/>
    <w:semiHidden/>
    <w:rsid w:val="006B4C43"/>
    <w:rPr>
      <w:rFonts w:ascii="Courier" w:hAnsi="Courier" w:cs="Courier"/>
      <w:lang w:eastAsia="en-US"/>
    </w:rPr>
  </w:style>
  <w:style w:type="character" w:styleId="FollowedHyperlink">
    <w:name w:val="FollowedHyperlink"/>
    <w:basedOn w:val="DefaultParagraphFont"/>
    <w:uiPriority w:val="99"/>
    <w:semiHidden/>
    <w:unhideWhenUsed/>
    <w:rsid w:val="006B4C43"/>
    <w:rPr>
      <w:color w:val="800080" w:themeColor="followedHyperlink"/>
      <w:u w:val="single"/>
    </w:rPr>
  </w:style>
  <w:style w:type="paragraph" w:styleId="BalloonText">
    <w:name w:val="Balloon Text"/>
    <w:basedOn w:val="Normal"/>
    <w:link w:val="BalloonTextChar"/>
    <w:uiPriority w:val="99"/>
    <w:semiHidden/>
    <w:unhideWhenUsed/>
    <w:rsid w:val="00D82D10"/>
    <w:rPr>
      <w:rFonts w:ascii="Tahoma" w:hAnsi="Tahoma" w:cs="Tahoma"/>
      <w:sz w:val="16"/>
      <w:szCs w:val="16"/>
    </w:rPr>
  </w:style>
  <w:style w:type="character" w:customStyle="1" w:styleId="BalloonTextChar">
    <w:name w:val="Balloon Text Char"/>
    <w:basedOn w:val="DefaultParagraphFont"/>
    <w:link w:val="BalloonText"/>
    <w:uiPriority w:val="99"/>
    <w:semiHidden/>
    <w:rsid w:val="00D82D10"/>
    <w:rPr>
      <w:rFonts w:ascii="Tahoma" w:eastAsia="DejaVu Sans" w:hAnsi="Tahoma" w:cs="Tahoma"/>
      <w:kern w:val="1"/>
      <w:sz w:val="16"/>
      <w:szCs w:val="16"/>
      <w:lang w:eastAsia="ar-SA"/>
    </w:rPr>
  </w:style>
  <w:style w:type="character" w:styleId="CommentReference">
    <w:name w:val="annotation reference"/>
    <w:basedOn w:val="DefaultParagraphFont"/>
    <w:uiPriority w:val="99"/>
    <w:semiHidden/>
    <w:unhideWhenUsed/>
    <w:rsid w:val="00D82D10"/>
    <w:rPr>
      <w:sz w:val="16"/>
      <w:szCs w:val="16"/>
    </w:rPr>
  </w:style>
  <w:style w:type="paragraph" w:styleId="CommentText">
    <w:name w:val="annotation text"/>
    <w:basedOn w:val="Normal"/>
    <w:link w:val="CommentTextChar"/>
    <w:uiPriority w:val="99"/>
    <w:semiHidden/>
    <w:unhideWhenUsed/>
    <w:rsid w:val="00D82D10"/>
    <w:rPr>
      <w:sz w:val="20"/>
      <w:szCs w:val="20"/>
    </w:rPr>
  </w:style>
  <w:style w:type="character" w:customStyle="1" w:styleId="CommentTextChar">
    <w:name w:val="Comment Text Char"/>
    <w:basedOn w:val="DefaultParagraphFont"/>
    <w:link w:val="CommentText"/>
    <w:uiPriority w:val="99"/>
    <w:semiHidden/>
    <w:rsid w:val="00D82D10"/>
    <w:rPr>
      <w:rFonts w:ascii="Times New Roman" w:eastAsia="DejaVu Sans" w:hAnsi="Times New Roman" w:cs="Times New Roman"/>
      <w:kern w:val="1"/>
      <w:lang w:eastAsia="ar-SA"/>
    </w:rPr>
  </w:style>
  <w:style w:type="paragraph" w:styleId="CommentSubject">
    <w:name w:val="annotation subject"/>
    <w:basedOn w:val="CommentText"/>
    <w:next w:val="CommentText"/>
    <w:link w:val="CommentSubjectChar"/>
    <w:uiPriority w:val="99"/>
    <w:semiHidden/>
    <w:unhideWhenUsed/>
    <w:rsid w:val="00D82D10"/>
    <w:rPr>
      <w:b/>
      <w:bCs/>
    </w:rPr>
  </w:style>
  <w:style w:type="character" w:customStyle="1" w:styleId="CommentSubjectChar">
    <w:name w:val="Comment Subject Char"/>
    <w:basedOn w:val="CommentTextChar"/>
    <w:link w:val="CommentSubject"/>
    <w:uiPriority w:val="99"/>
    <w:semiHidden/>
    <w:rsid w:val="00D82D10"/>
    <w:rPr>
      <w:rFonts w:ascii="Times New Roman" w:eastAsia="DejaVu Sans" w:hAnsi="Times New Roman" w:cs="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6231">
      <w:bodyDiv w:val="1"/>
      <w:marLeft w:val="0"/>
      <w:marRight w:val="0"/>
      <w:marTop w:val="0"/>
      <w:marBottom w:val="0"/>
      <w:divBdr>
        <w:top w:val="none" w:sz="0" w:space="0" w:color="auto"/>
        <w:left w:val="none" w:sz="0" w:space="0" w:color="auto"/>
        <w:bottom w:val="none" w:sz="0" w:space="0" w:color="auto"/>
        <w:right w:val="none" w:sz="0" w:space="0" w:color="auto"/>
      </w:divBdr>
    </w:div>
    <w:div w:id="1853762899">
      <w:bodyDiv w:val="1"/>
      <w:marLeft w:val="0"/>
      <w:marRight w:val="0"/>
      <w:marTop w:val="0"/>
      <w:marBottom w:val="0"/>
      <w:divBdr>
        <w:top w:val="none" w:sz="0" w:space="0" w:color="auto"/>
        <w:left w:val="none" w:sz="0" w:space="0" w:color="auto"/>
        <w:bottom w:val="none" w:sz="0" w:space="0" w:color="auto"/>
        <w:right w:val="none" w:sz="0" w:space="0" w:color="auto"/>
      </w:divBdr>
    </w:div>
    <w:div w:id="1932734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1559</Words>
  <Characters>8888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Sagot</dc:creator>
  <cp:lastModifiedBy>Maria  sagot</cp:lastModifiedBy>
  <cp:revision>8</cp:revision>
  <dcterms:created xsi:type="dcterms:W3CDTF">2013-09-30T18:17:00Z</dcterms:created>
  <dcterms:modified xsi:type="dcterms:W3CDTF">2014-08-19T14:10:00Z</dcterms:modified>
</cp:coreProperties>
</file>